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76" w:rsidRPr="00630585" w:rsidRDefault="00BB2876" w:rsidP="00BB2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 xml:space="preserve">«Характеристика профессиональной деятельности педагога-психолога Синеокой Оксаны </w:t>
      </w:r>
      <w:proofErr w:type="gramStart"/>
      <w:r w:rsidRPr="00630585">
        <w:rPr>
          <w:rFonts w:ascii="Times New Roman" w:hAnsi="Times New Roman" w:cs="Times New Roman"/>
          <w:b/>
          <w:sz w:val="24"/>
          <w:szCs w:val="24"/>
        </w:rPr>
        <w:t>Викторовны »</w:t>
      </w:r>
      <w:proofErr w:type="gramEnd"/>
    </w:p>
    <w:p w:rsidR="00BB2876" w:rsidRPr="00630585" w:rsidRDefault="00BB2876" w:rsidP="00BB2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FD4" w:rsidRPr="00630585" w:rsidRDefault="00D66FD4" w:rsidP="00BB28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Горжусь профессией своей…</w:t>
      </w:r>
    </w:p>
    <w:p w:rsidR="00D66FD4" w:rsidRPr="00630585" w:rsidRDefault="00D66FD4" w:rsidP="00BB28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За то, что душу человека согреваю,</w:t>
      </w:r>
    </w:p>
    <w:p w:rsidR="00D66FD4" w:rsidRPr="00630585" w:rsidRDefault="00D66FD4" w:rsidP="00BB28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За то, что я могу понять детей.</w:t>
      </w:r>
    </w:p>
    <w:p w:rsidR="00D66FD4" w:rsidRPr="00630585" w:rsidRDefault="00D66FD4" w:rsidP="00BB28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И детство вместе с ними проживаю.</w:t>
      </w:r>
    </w:p>
    <w:p w:rsidR="00D66FD4" w:rsidRPr="00630585" w:rsidRDefault="00D66FD4" w:rsidP="00BB28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Кусочек сердца людям отдавать,</w:t>
      </w:r>
    </w:p>
    <w:p w:rsidR="00D66FD4" w:rsidRPr="00630585" w:rsidRDefault="00D66FD4" w:rsidP="00BB2876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Такая у психолога работа!</w:t>
      </w:r>
    </w:p>
    <w:p w:rsidR="00D3142A" w:rsidRPr="00630585" w:rsidRDefault="00D3142A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D4" w:rsidRPr="00630585" w:rsidRDefault="00D66FD4" w:rsidP="00B72D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>Сведения о профессиональном и дополнительном профессиональном образовании: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Дата рождения: 28 декабря 1978 года 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Образование: высшее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14  лет</w:t>
      </w:r>
      <w:proofErr w:type="gramEnd"/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Педагогический стаж: 14 лет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Квалификационная категория: высшая</w:t>
      </w:r>
    </w:p>
    <w:p w:rsidR="00B72DD1" w:rsidRPr="00630585" w:rsidRDefault="00B72DD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образование: </w:t>
      </w:r>
      <w:r w:rsidR="00D66FD4" w:rsidRPr="00630585">
        <w:rPr>
          <w:rFonts w:ascii="Times New Roman" w:hAnsi="Times New Roman" w:cs="Times New Roman"/>
          <w:sz w:val="24"/>
          <w:szCs w:val="24"/>
        </w:rPr>
        <w:t>Смоленский государственный педагогический университет, г.</w:t>
      </w:r>
      <w:r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D66FD4" w:rsidRPr="00630585">
        <w:rPr>
          <w:rFonts w:ascii="Times New Roman" w:hAnsi="Times New Roman" w:cs="Times New Roman"/>
          <w:sz w:val="24"/>
          <w:szCs w:val="24"/>
        </w:rPr>
        <w:t xml:space="preserve">Смоленск, квалификация «Учитель начальных классов» по специальности «Педагогика и методика начального образования» диплом ДВС 0037846 от 18.06.2001год </w:t>
      </w:r>
    </w:p>
    <w:p w:rsidR="00B72DD1" w:rsidRPr="00630585" w:rsidRDefault="00B72DD1" w:rsidP="00B7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Дополнительное образование: Смоленский государственный педагогический университет, г. Смоленск, </w:t>
      </w:r>
      <w:r w:rsidR="00D66FD4" w:rsidRPr="00630585">
        <w:rPr>
          <w:rFonts w:ascii="Times New Roman" w:hAnsi="Times New Roman" w:cs="Times New Roman"/>
          <w:sz w:val="24"/>
          <w:szCs w:val="24"/>
        </w:rPr>
        <w:t>квалификация «Педагог-психолог» по специальности «Психология», диплом ПП № 354634 от 22.10.2002 год.</w:t>
      </w:r>
    </w:p>
    <w:p w:rsidR="00B72DD1" w:rsidRPr="00630585" w:rsidRDefault="00D66FD4" w:rsidP="00B7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ООО «Высшая школа делового </w:t>
      </w:r>
      <w:r w:rsidR="00B72DD1" w:rsidRPr="00630585">
        <w:rPr>
          <w:rFonts w:ascii="Times New Roman" w:hAnsi="Times New Roman" w:cs="Times New Roman"/>
          <w:sz w:val="24"/>
          <w:szCs w:val="24"/>
        </w:rPr>
        <w:t>администрирования</w:t>
      </w:r>
      <w:r w:rsidRPr="00630585">
        <w:rPr>
          <w:rFonts w:ascii="Times New Roman" w:hAnsi="Times New Roman" w:cs="Times New Roman"/>
          <w:sz w:val="24"/>
          <w:szCs w:val="24"/>
        </w:rPr>
        <w:t xml:space="preserve">» </w:t>
      </w:r>
      <w:r w:rsidR="00B72DD1" w:rsidRPr="00630585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B72DD1" w:rsidRPr="00630585">
        <w:rPr>
          <w:rFonts w:ascii="Times New Roman" w:hAnsi="Times New Roman" w:cs="Times New Roman"/>
          <w:sz w:val="24"/>
          <w:szCs w:val="24"/>
        </w:rPr>
        <w:t>Екатеренбург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«Оказание первой помощи»</w:t>
      </w:r>
      <w:r w:rsidR="00B72DD1" w:rsidRPr="00630585">
        <w:rPr>
          <w:rFonts w:ascii="Times New Roman" w:hAnsi="Times New Roman" w:cs="Times New Roman"/>
          <w:sz w:val="24"/>
          <w:szCs w:val="24"/>
        </w:rPr>
        <w:t>, удостоверение о повышении квалификации регистрационный номер № 0004269 от 26.05.2018 год.</w:t>
      </w:r>
    </w:p>
    <w:p w:rsidR="00B72DD1" w:rsidRPr="00630585" w:rsidRDefault="00B72DD1" w:rsidP="00B7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ООО «Высшая школа делового администрирования» г.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Екатеренбург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по программе дополнительного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профессионального  образования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«Формирование профессиональной компетентности учителя русского языка и литературы в условиях реализации ФГОС ООО</w:t>
      </w:r>
      <w:r w:rsidR="00DC2BC5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и</w:t>
      </w:r>
      <w:r w:rsidR="00DC2BC5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СОО»</w:t>
      </w:r>
      <w:r w:rsidRPr="00630585">
        <w:rPr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регистрационный номер № 00049026 от 12 ноября 2019 года.</w:t>
      </w:r>
    </w:p>
    <w:p w:rsidR="00B72DD1" w:rsidRPr="00630585" w:rsidRDefault="00B72DD1" w:rsidP="00B72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D4" w:rsidRPr="00630585" w:rsidRDefault="00D66FD4" w:rsidP="001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>Сведения об особенностях организации и об особенностях субъектов образовательных отношений</w:t>
      </w:r>
      <w:r w:rsidR="00DD6C25" w:rsidRPr="00630585">
        <w:rPr>
          <w:rFonts w:ascii="Times New Roman" w:hAnsi="Times New Roman" w:cs="Times New Roman"/>
          <w:b/>
          <w:sz w:val="24"/>
          <w:szCs w:val="24"/>
        </w:rPr>
        <w:t>,</w:t>
      </w:r>
      <w:r w:rsidR="00DD6C25" w:rsidRPr="00630585">
        <w:rPr>
          <w:sz w:val="24"/>
          <w:szCs w:val="24"/>
        </w:rPr>
        <w:t xml:space="preserve"> </w:t>
      </w:r>
      <w:r w:rsidR="00DD6C25" w:rsidRPr="00630585">
        <w:rPr>
          <w:rFonts w:ascii="Times New Roman" w:hAnsi="Times New Roman" w:cs="Times New Roman"/>
          <w:b/>
          <w:sz w:val="24"/>
          <w:szCs w:val="24"/>
        </w:rPr>
        <w:t>включенных в программу профессиональной деятельности конкурсанта</w:t>
      </w:r>
      <w:r w:rsidRPr="00630585">
        <w:rPr>
          <w:rFonts w:ascii="Times New Roman" w:hAnsi="Times New Roman" w:cs="Times New Roman"/>
          <w:b/>
          <w:sz w:val="24"/>
          <w:szCs w:val="24"/>
        </w:rPr>
        <w:t>: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Полное наименование организации: Муниципальное казённое общеобразовательное учреждение «СОШ №1 ст. Кардоникской».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Юридический адрес учреждения: 369154 Карачаево-Черкесская республика, </w:t>
      </w:r>
      <w:r w:rsidR="00C30252" w:rsidRPr="00630585">
        <w:rPr>
          <w:rFonts w:ascii="Times New Roman" w:hAnsi="Times New Roman" w:cs="Times New Roman"/>
          <w:sz w:val="24"/>
          <w:szCs w:val="24"/>
        </w:rPr>
        <w:t>З</w:t>
      </w:r>
      <w:r w:rsidRPr="00630585">
        <w:rPr>
          <w:rFonts w:ascii="Times New Roman" w:hAnsi="Times New Roman" w:cs="Times New Roman"/>
          <w:sz w:val="24"/>
          <w:szCs w:val="24"/>
        </w:rPr>
        <w:t>еленчукский район, ст. Кардоникская, ул. Октябрьская, 32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Контактный телефон: 8(87878)35-2-42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Электронный </w:t>
      </w:r>
      <w:proofErr w:type="spellStart"/>
      <w:proofErr w:type="gramStart"/>
      <w:r w:rsidRPr="00630585">
        <w:rPr>
          <w:rFonts w:ascii="Times New Roman" w:hAnsi="Times New Roman" w:cs="Times New Roman"/>
          <w:sz w:val="24"/>
          <w:szCs w:val="24"/>
        </w:rPr>
        <w:t>адрес:mkousoshkardon@mail.ru</w:t>
      </w:r>
      <w:proofErr w:type="spellEnd"/>
      <w:proofErr w:type="gramEnd"/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Директор: Ильинова Надежда Дмитриевна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Продолжительность учебной недели: 5-ти дневная учебная неделя.</w:t>
      </w:r>
    </w:p>
    <w:p w:rsidR="00D66FD4" w:rsidRPr="00630585" w:rsidRDefault="00C30252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Ф</w:t>
      </w:r>
      <w:r w:rsidR="00D66FD4" w:rsidRPr="00630585">
        <w:rPr>
          <w:rFonts w:ascii="Times New Roman" w:hAnsi="Times New Roman" w:cs="Times New Roman"/>
          <w:sz w:val="24"/>
          <w:szCs w:val="24"/>
        </w:rPr>
        <w:t>орма обучения: очная.</w:t>
      </w:r>
    </w:p>
    <w:p w:rsidR="001D2334" w:rsidRPr="00630585" w:rsidRDefault="001D2334" w:rsidP="001D2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Профессиональная деятельность в данной организации как педагога-психолога, начата с 2002 года.</w:t>
      </w:r>
    </w:p>
    <w:p w:rsidR="00D66FD4" w:rsidRPr="00630585" w:rsidRDefault="001D233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Деятельность организации осуществляется интересах обучающихся и включает в себя социально-психологическую защиту обучающихся, обучение и воспитание, аттестацию, привлечение обучающихся к общественно-полезной деятельности и т.д. Данные направления включены в основу программы моей профессиональной деятельности в форме </w:t>
      </w:r>
      <w:r w:rsidR="00C11F33" w:rsidRPr="00630585">
        <w:rPr>
          <w:rFonts w:ascii="Times New Roman" w:hAnsi="Times New Roman" w:cs="Times New Roman"/>
          <w:sz w:val="24"/>
          <w:szCs w:val="24"/>
        </w:rPr>
        <w:t>психолого-педагогического  сопровождения (</w:t>
      </w:r>
      <w:r w:rsidR="00D66FD4" w:rsidRPr="00630585">
        <w:rPr>
          <w:rFonts w:ascii="Times New Roman" w:hAnsi="Times New Roman" w:cs="Times New Roman"/>
          <w:sz w:val="24"/>
          <w:szCs w:val="24"/>
        </w:rPr>
        <w:t>систем</w:t>
      </w:r>
      <w:r w:rsidR="00C11F33" w:rsidRPr="00630585">
        <w:rPr>
          <w:rFonts w:ascii="Times New Roman" w:hAnsi="Times New Roman" w:cs="Times New Roman"/>
          <w:sz w:val="24"/>
          <w:szCs w:val="24"/>
        </w:rPr>
        <w:t>ы</w:t>
      </w:r>
      <w:r w:rsidR="00D66FD4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C11F33" w:rsidRPr="00630585">
        <w:rPr>
          <w:rFonts w:ascii="Times New Roman" w:hAnsi="Times New Roman" w:cs="Times New Roman"/>
          <w:sz w:val="24"/>
          <w:szCs w:val="24"/>
        </w:rPr>
        <w:t>«</w:t>
      </w:r>
      <w:r w:rsidR="00D66FD4" w:rsidRPr="00630585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педагога-психолога, охватывающая всех субъектов учебно-воспитательного процесса в школе, по </w:t>
      </w:r>
      <w:r w:rsidR="00D66FD4" w:rsidRPr="00630585">
        <w:rPr>
          <w:rFonts w:ascii="Times New Roman" w:hAnsi="Times New Roman" w:cs="Times New Roman"/>
          <w:sz w:val="24"/>
          <w:szCs w:val="24"/>
        </w:rPr>
        <w:lastRenderedPageBreak/>
        <w:t>созданию социально-психологических условий для полноценного развития, успешного обучения и воспитания обучающихся</w:t>
      </w:r>
      <w:r w:rsidR="00C11F33" w:rsidRPr="00630585">
        <w:rPr>
          <w:rFonts w:ascii="Times New Roman" w:hAnsi="Times New Roman" w:cs="Times New Roman"/>
          <w:sz w:val="24"/>
          <w:szCs w:val="24"/>
        </w:rPr>
        <w:t>»</w:t>
      </w:r>
      <w:r w:rsidR="00C11F33" w:rsidRPr="00630585">
        <w:rPr>
          <w:rStyle w:val="aa"/>
          <w:rFonts w:ascii="Times New Roman" w:hAnsi="Times New Roman" w:cs="Times New Roman"/>
          <w:sz w:val="24"/>
          <w:szCs w:val="24"/>
        </w:rPr>
        <w:footnoteReference w:id="1"/>
      </w:r>
      <w:r w:rsidR="00D66FD4" w:rsidRPr="00630585">
        <w:rPr>
          <w:rFonts w:ascii="Times New Roman" w:hAnsi="Times New Roman" w:cs="Times New Roman"/>
          <w:sz w:val="24"/>
          <w:szCs w:val="24"/>
        </w:rPr>
        <w:t>.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D4" w:rsidRPr="00630585" w:rsidRDefault="00D66FD4" w:rsidP="001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>Сведения о цели, задачах и основных направлениях профессиональной деятельности в соответствии с профессиональным стандартом «Педагог-</w:t>
      </w:r>
      <w:proofErr w:type="gramStart"/>
      <w:r w:rsidRPr="00630585">
        <w:rPr>
          <w:rFonts w:ascii="Times New Roman" w:hAnsi="Times New Roman" w:cs="Times New Roman"/>
          <w:b/>
          <w:sz w:val="24"/>
          <w:szCs w:val="24"/>
        </w:rPr>
        <w:t>психолог»(</w:t>
      </w:r>
      <w:proofErr w:type="gramEnd"/>
      <w:r w:rsidRPr="00630585">
        <w:rPr>
          <w:rFonts w:ascii="Times New Roman" w:hAnsi="Times New Roman" w:cs="Times New Roman"/>
          <w:b/>
          <w:sz w:val="24"/>
          <w:szCs w:val="24"/>
        </w:rPr>
        <w:t>психолог в сфере образования)</w:t>
      </w:r>
    </w:p>
    <w:p w:rsidR="00C11F33" w:rsidRPr="00630585" w:rsidRDefault="00C11F33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A98" w:rsidRPr="00630585" w:rsidRDefault="006E4A98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r w:rsidR="008F15A3" w:rsidRPr="00630585">
        <w:rPr>
          <w:rFonts w:ascii="Times New Roman" w:hAnsi="Times New Roman" w:cs="Times New Roman"/>
          <w:sz w:val="24"/>
          <w:szCs w:val="24"/>
        </w:rPr>
        <w:t>моей</w:t>
      </w:r>
      <w:r w:rsidRPr="0063058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деятельности: психолого-педагогическое сопровождение образовательного процесса в образовательн</w:t>
      </w:r>
      <w:r w:rsidR="008F15A3" w:rsidRPr="00630585">
        <w:rPr>
          <w:rFonts w:ascii="Times New Roman" w:hAnsi="Times New Roman" w:cs="Times New Roman"/>
          <w:sz w:val="24"/>
          <w:szCs w:val="24"/>
        </w:rPr>
        <w:t>ой</w:t>
      </w:r>
      <w:r w:rsidRPr="00630585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F15A3" w:rsidRPr="00630585">
        <w:rPr>
          <w:rFonts w:ascii="Times New Roman" w:hAnsi="Times New Roman" w:cs="Times New Roman"/>
          <w:sz w:val="24"/>
          <w:szCs w:val="24"/>
        </w:rPr>
        <w:t>и</w:t>
      </w:r>
      <w:r w:rsidRPr="00630585">
        <w:rPr>
          <w:rFonts w:ascii="Times New Roman" w:hAnsi="Times New Roman" w:cs="Times New Roman"/>
          <w:sz w:val="24"/>
          <w:szCs w:val="24"/>
        </w:rPr>
        <w:t>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  <w:r w:rsidR="008F15A3" w:rsidRPr="00630585">
        <w:rPr>
          <w:rFonts w:ascii="Times New Roman" w:hAnsi="Times New Roman" w:cs="Times New Roman"/>
          <w:sz w:val="24"/>
          <w:szCs w:val="24"/>
        </w:rPr>
        <w:t>.</w:t>
      </w:r>
    </w:p>
    <w:p w:rsidR="00BB6147" w:rsidRPr="00630585" w:rsidRDefault="007550C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Сходство в трудовых функциях этих двух групп раскрыты в основных направлениях </w:t>
      </w:r>
      <w:r w:rsidR="00BB6147" w:rsidRPr="00630585">
        <w:rPr>
          <w:rFonts w:ascii="Times New Roman" w:hAnsi="Times New Roman" w:cs="Times New Roman"/>
          <w:sz w:val="24"/>
          <w:szCs w:val="24"/>
        </w:rPr>
        <w:t xml:space="preserve">моей </w:t>
      </w:r>
      <w:r w:rsidRPr="00630585">
        <w:rPr>
          <w:rFonts w:ascii="Times New Roman" w:hAnsi="Times New Roman" w:cs="Times New Roman"/>
          <w:sz w:val="24"/>
          <w:szCs w:val="24"/>
        </w:rPr>
        <w:t>деятельности образова</w:t>
      </w:r>
      <w:r w:rsidR="00BB6147" w:rsidRPr="00630585">
        <w:rPr>
          <w:rFonts w:ascii="Times New Roman" w:hAnsi="Times New Roman" w:cs="Times New Roman"/>
          <w:sz w:val="24"/>
          <w:szCs w:val="24"/>
        </w:rPr>
        <w:t>тельном учреждении</w:t>
      </w:r>
      <w:r w:rsidRPr="00630585">
        <w:rPr>
          <w:rFonts w:ascii="Times New Roman" w:hAnsi="Times New Roman" w:cs="Times New Roman"/>
          <w:sz w:val="24"/>
          <w:szCs w:val="24"/>
        </w:rPr>
        <w:t>:</w:t>
      </w:r>
    </w:p>
    <w:p w:rsidR="00BB6147" w:rsidRPr="00630585" w:rsidRDefault="007550C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 - психологическая диагностика - получение своевременной информации об индивидуально-психологических особенностях детей, динамике процесса их развития;</w:t>
      </w:r>
    </w:p>
    <w:p w:rsidR="00BB6147" w:rsidRPr="00630585" w:rsidRDefault="007550C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 - психологическое просвещение - формирование у родителей, педагогического персонала и руководителей образовательных учреждений потребности в психологических знаниях и желания использовать их в интересах собственного развития; </w:t>
      </w:r>
    </w:p>
    <w:p w:rsidR="00BB6147" w:rsidRPr="00630585" w:rsidRDefault="007550C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- психологическая профилактика - обеспечение условий оптимального перехода детей на следующую возрастную ступень, предупреждение возможных отклонений в психическом развитии и становлении личности в процессе непрерывной социализации, а также разработка конкретных рекомендаций; </w:t>
      </w:r>
    </w:p>
    <w:p w:rsidR="00BB6147" w:rsidRPr="00630585" w:rsidRDefault="007550C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- психологическое консультирование - консультирование по вопросам управления педагогическим составом, педагогов по вопросам развития, обучения и воспитания детей, то есть всех участников образовательного процесса; </w:t>
      </w:r>
    </w:p>
    <w:p w:rsidR="00BB6147" w:rsidRPr="00630585" w:rsidRDefault="007550C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- развивающая и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психокоррекционная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работа - активное взаимодействие педагога-психолога с детьми и взрослыми, направленное на развитие и становление личности школьников, а также участие в разработке, апробации и внедрении различных программ</w:t>
      </w:r>
      <w:r w:rsidR="00BB6147" w:rsidRPr="00630585">
        <w:rPr>
          <w:rFonts w:ascii="Times New Roman" w:hAnsi="Times New Roman" w:cs="Times New Roman"/>
          <w:sz w:val="24"/>
          <w:szCs w:val="24"/>
        </w:rPr>
        <w:t>;</w:t>
      </w:r>
    </w:p>
    <w:p w:rsidR="00BB6147" w:rsidRPr="00630585" w:rsidRDefault="00BB614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- организационно-методическая работа и экспертиза образовательной среды.</w:t>
      </w:r>
    </w:p>
    <w:p w:rsidR="007550C7" w:rsidRPr="00630585" w:rsidRDefault="007550C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 Различие же определяет направления работы - классический образовательный процесс или оказание психолого-педагогической помощи лицам с </w:t>
      </w:r>
      <w:r w:rsidR="00BB6147" w:rsidRPr="00630585">
        <w:rPr>
          <w:rFonts w:ascii="Times New Roman" w:hAnsi="Times New Roman" w:cs="Times New Roman"/>
          <w:sz w:val="24"/>
          <w:szCs w:val="24"/>
        </w:rPr>
        <w:t>ОВЗ</w:t>
      </w:r>
      <w:r w:rsidRPr="00630585">
        <w:rPr>
          <w:rFonts w:ascii="Times New Roman" w:hAnsi="Times New Roman" w:cs="Times New Roman"/>
          <w:sz w:val="24"/>
          <w:szCs w:val="24"/>
        </w:rPr>
        <w:t xml:space="preserve"> и несовершеннолетним обучающимся с девиантным поведением.</w:t>
      </w:r>
    </w:p>
    <w:p w:rsidR="00E526D1" w:rsidRPr="00630585" w:rsidRDefault="00E526D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FD4" w:rsidRDefault="00D66FD4" w:rsidP="001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>Перечень применяемых психолого-педагогических технологий, методик, программ в соответствии с задачами профессиональной деятельности.</w:t>
      </w:r>
    </w:p>
    <w:p w:rsidR="00630585" w:rsidRPr="00630585" w:rsidRDefault="00630585" w:rsidP="001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131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Работая с детьми, постоянно ориентируюсь на их личностные структуры.</w:t>
      </w:r>
    </w:p>
    <w:p w:rsidR="00AC3131" w:rsidRPr="00630585" w:rsidRDefault="00AC313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В свою психолого-педагогическую деятельность включаю различные технологии, способствующие всестороннему развитию гармоничной личности ребенка:</w:t>
      </w:r>
    </w:p>
    <w:p w:rsidR="00D66FD4" w:rsidRPr="00630585" w:rsidRDefault="00D66FD4" w:rsidP="00C11F3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технологии–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развития, формирование у него необходимых знаний, умений, навыков по здоровому образу жизни.</w:t>
      </w:r>
    </w:p>
    <w:p w:rsidR="00D66FD4" w:rsidRPr="00630585" w:rsidRDefault="00D66FD4" w:rsidP="00C11F3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информационно-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коммуникационные  технологии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- активно применяются во многих направлениях деятельности педагога-психолога: в психодиагностике, при организации психологического просвещения и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психокоррекционном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направлении, а также в организационно-методической работе.</w:t>
      </w:r>
    </w:p>
    <w:p w:rsidR="00BB6147" w:rsidRPr="00630585" w:rsidRDefault="00D66FD4" w:rsidP="00C11F3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личностно-ориентированные технологии ставят в центр всей школьной социально-психологической системы личность ребенка, обеспечение комфортных, </w:t>
      </w:r>
      <w:r w:rsidRPr="00630585">
        <w:rPr>
          <w:rFonts w:ascii="Times New Roman" w:hAnsi="Times New Roman" w:cs="Times New Roman"/>
          <w:sz w:val="24"/>
          <w:szCs w:val="24"/>
        </w:rPr>
        <w:lastRenderedPageBreak/>
        <w:t>бесконфликтных и безопасных условий ее развития, реализации ее природных потенциалов. </w:t>
      </w:r>
    </w:p>
    <w:p w:rsidR="00BB6147" w:rsidRPr="00630585" w:rsidRDefault="00BB614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Стараюсь достичь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психокоррекционного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эффекта, путем установления положительного эмоционального контакта с ребенком. Принимаю детей, такими, какие они есть. </w:t>
      </w:r>
    </w:p>
    <w:p w:rsidR="00D66FD4" w:rsidRPr="00630585" w:rsidRDefault="00D66FD4" w:rsidP="00C11F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В коррекционно – развивающей деятельности использую метод</w:t>
      </w:r>
      <w:r w:rsidR="00C11F33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песочной терапии, который уникален и одинаково эффективен, как для взрослых, так и для детей. Песок как мы знаем, заземляет негативную энергию. Это направление содержит в себе мощнейший коррекционный ресурс. В песочнице раскрывается внутренний мир ребенка, где</w:t>
      </w:r>
      <w:r w:rsidR="00C11F33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он может выплеснуть все свои недовольства, переживания, травмы.</w:t>
      </w:r>
    </w:p>
    <w:p w:rsidR="00AC3131" w:rsidRPr="00630585" w:rsidRDefault="00AC313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Сказкотерапия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метод, использующий сказочную форму для интеграции личности, развития творческих способностей, совершенствования взаимодействия с окружающим миром. Данный метод помогает скорректировать психологические проблемы личности ребенка благодаря сказкам, волшебным историям, басням и былинам. В каждой сказке имеется свой смысл. Каждая сказка решает какую-то проблему – например, низкую самооценку, неуверенность или чувство неполноценности. </w:t>
      </w:r>
    </w:p>
    <w:p w:rsidR="00AC3131" w:rsidRPr="00630585" w:rsidRDefault="00AC313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Использую сборник терапевтических сказок «50 исцеляющих сказок от 33 капризов». Сопереживая сказочным героям, дети обращаются к своим чувствам. Им легче рефлексировать свои поступки, осознавать причины своих волнений через сказочные образы, позволяет снизить тревогу у детей, сформировать позитивные модели поведения в реальной жизни. </w:t>
      </w:r>
    </w:p>
    <w:p w:rsidR="00AC3131" w:rsidRPr="00630585" w:rsidRDefault="00AC313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- метод психологической помощи детям, заключающийся в коррекции их поведения и эмоционального состояния посредством кукольного театра. Данный метод призван помочь в устранении болезненных переживаний у детей, укреплять их психическое здоровье, улучшать социальную адаптацию, развивать самосознание, разрешать конфликты в условиях коллективной творческой деятельности. </w:t>
      </w:r>
    </w:p>
    <w:p w:rsidR="000B7F61" w:rsidRPr="00630585" w:rsidRDefault="000B7F6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Эти методы (сказкотерапия, </w:t>
      </w:r>
      <w:proofErr w:type="spellStart"/>
      <w:proofErr w:type="gramStart"/>
      <w:r w:rsidRPr="00630585">
        <w:rPr>
          <w:rFonts w:ascii="Times New Roman" w:hAnsi="Times New Roman" w:cs="Times New Roman"/>
          <w:sz w:val="24"/>
          <w:szCs w:val="24"/>
        </w:rPr>
        <w:t>куклотерапи</w:t>
      </w:r>
      <w:r w:rsidR="003E15D1" w:rsidRPr="0063058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, </w:t>
      </w:r>
      <w:r w:rsidR="003E15D1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песочная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терапия) </w:t>
      </w:r>
      <w:r w:rsidR="003E15D1" w:rsidRPr="00630585">
        <w:rPr>
          <w:rFonts w:ascii="Times New Roman" w:hAnsi="Times New Roman" w:cs="Times New Roman"/>
          <w:sz w:val="24"/>
          <w:szCs w:val="24"/>
        </w:rPr>
        <w:t xml:space="preserve">часто использую в работе с младшими школьниками (коррекция тревожности, страхов), но иногда они незаменимы и в работе с подростками.  </w:t>
      </w:r>
    </w:p>
    <w:p w:rsidR="00AC3131" w:rsidRPr="00630585" w:rsidRDefault="00AC313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Использую коллективное рисование - «Рисуем всей группой», а также индивидуальное рисование. </w:t>
      </w:r>
    </w:p>
    <w:p w:rsidR="00AC3131" w:rsidRPr="00630585" w:rsidRDefault="00AC313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Релаксационные психотехники и методы саморегуляции - Релаксационные упражнения провожу под спокойную музыку. Регулярное выполнение этих упражнений делает ребёнка более спокойным, уравновешенным, а также позволяет лучше понять свои чувства. </w:t>
      </w:r>
    </w:p>
    <w:p w:rsidR="0048632A" w:rsidRPr="00630585" w:rsidRDefault="0048632A" w:rsidP="00486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32A" w:rsidRPr="00630585" w:rsidRDefault="0048632A" w:rsidP="004863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>Диагностический минимум я определя</w:t>
      </w:r>
      <w:r w:rsidRPr="00630585">
        <w:rPr>
          <w:rFonts w:ascii="Times New Roman" w:hAnsi="Times New Roman" w:cs="Times New Roman"/>
          <w:b/>
          <w:sz w:val="24"/>
          <w:szCs w:val="24"/>
        </w:rPr>
        <w:t>ю</w:t>
      </w:r>
      <w:r w:rsidRPr="00630585">
        <w:rPr>
          <w:rFonts w:ascii="Times New Roman" w:hAnsi="Times New Roman" w:cs="Times New Roman"/>
          <w:b/>
          <w:sz w:val="24"/>
          <w:szCs w:val="24"/>
        </w:rPr>
        <w:t xml:space="preserve"> сама, исходя из потребностей школы, в </w:t>
      </w:r>
      <w:proofErr w:type="gramStart"/>
      <w:r w:rsidRPr="00630585">
        <w:rPr>
          <w:rFonts w:ascii="Times New Roman" w:hAnsi="Times New Roman" w:cs="Times New Roman"/>
          <w:b/>
          <w:sz w:val="24"/>
          <w:szCs w:val="24"/>
        </w:rPr>
        <w:t>которой  работаю</w:t>
      </w:r>
      <w:proofErr w:type="gramEnd"/>
      <w:r w:rsidRPr="00630585">
        <w:rPr>
          <w:rFonts w:ascii="Times New Roman" w:hAnsi="Times New Roman" w:cs="Times New Roman"/>
          <w:b/>
          <w:sz w:val="24"/>
          <w:szCs w:val="24"/>
        </w:rPr>
        <w:t>.</w:t>
      </w:r>
    </w:p>
    <w:p w:rsidR="0048632A" w:rsidRPr="00630585" w:rsidRDefault="0048632A" w:rsidP="0048632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Диагностический инструментарий</w:t>
      </w: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2660"/>
        <w:gridCol w:w="7229"/>
      </w:tblGrid>
      <w:tr w:rsidR="0048632A" w:rsidRPr="00630585" w:rsidTr="00EF7269">
        <w:tc>
          <w:tcPr>
            <w:tcW w:w="2660" w:type="dxa"/>
          </w:tcPr>
          <w:p w:rsidR="0048632A" w:rsidRPr="00630585" w:rsidRDefault="0048632A" w:rsidP="00EF726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Цель диагностики</w:t>
            </w:r>
          </w:p>
        </w:tc>
        <w:tc>
          <w:tcPr>
            <w:tcW w:w="7229" w:type="dxa"/>
          </w:tcPr>
          <w:p w:rsidR="0048632A" w:rsidRPr="00630585" w:rsidRDefault="0048632A" w:rsidP="00EF7269">
            <w:pPr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Диагностический инструментарий</w:t>
            </w:r>
          </w:p>
        </w:tc>
      </w:tr>
      <w:tr w:rsidR="0048632A" w:rsidRPr="00630585" w:rsidTr="00EF7269">
        <w:tc>
          <w:tcPr>
            <w:tcW w:w="2660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Уровень адаптации в ОУ</w:t>
            </w:r>
          </w:p>
        </w:tc>
        <w:tc>
          <w:tcPr>
            <w:tcW w:w="7229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педагогов "Уровень адаптации"; методика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, ЦТО, проективная рисуночная методика "Я в школе", опросник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- Ханина, "Неоконченные предложения", тест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32A" w:rsidRPr="00630585" w:rsidTr="00EF7269">
        <w:tc>
          <w:tcPr>
            <w:tcW w:w="2660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Уровень развития познавательных процессов.</w:t>
            </w:r>
          </w:p>
        </w:tc>
        <w:tc>
          <w:tcPr>
            <w:tcW w:w="7229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Разрезные картинки, исключение лишнего, 10 слов, 12 символов (определение уровня развития слуховой и визуальной памяти</w:t>
            </w:r>
            <w:proofErr w:type="gram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 тест Керна-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Йерасека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"Дорисуй фигуру", нахождение недорисованных деталей, рисунок человека, тест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, корректурная проба, простые аналогии, сложные аналогии, последовательные картинки.</w:t>
            </w:r>
          </w:p>
        </w:tc>
      </w:tr>
      <w:tr w:rsidR="0048632A" w:rsidRPr="00630585" w:rsidTr="00EF7269">
        <w:tc>
          <w:tcPr>
            <w:tcW w:w="2660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Определение актуального эмоционального состояния.</w:t>
            </w:r>
          </w:p>
        </w:tc>
        <w:tc>
          <w:tcPr>
            <w:tcW w:w="7229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, методика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Спилбергера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-Ханина, определение уровня профессионального выгорания, методика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, методика Кучера, опросник Захарова.</w:t>
            </w:r>
          </w:p>
        </w:tc>
      </w:tr>
      <w:tr w:rsidR="0048632A" w:rsidRPr="00630585" w:rsidTr="00EF7269">
        <w:tc>
          <w:tcPr>
            <w:tcW w:w="2660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личности.</w:t>
            </w:r>
          </w:p>
        </w:tc>
        <w:tc>
          <w:tcPr>
            <w:tcW w:w="7229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Леонгарда-Шмишека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, проективная рисуночная методика "Несуществующее животное", опросник Басса-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Дарки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методика  "</w:t>
            </w:r>
            <w:proofErr w:type="gram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Дом, дерево, человек", "Неоконченные предложения", КОС, методика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-Рубинштейна «Лесенка».</w:t>
            </w:r>
          </w:p>
        </w:tc>
      </w:tr>
      <w:tr w:rsidR="0048632A" w:rsidRPr="00630585" w:rsidTr="00EF7269">
        <w:tc>
          <w:tcPr>
            <w:tcW w:w="2660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Особенности социальных взаимоотношений</w:t>
            </w:r>
          </w:p>
        </w:tc>
        <w:tc>
          <w:tcPr>
            <w:tcW w:w="7229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Опросники для родителей (АСВ, PARI), ЦТО, "Дом, дерево, человек", проективная методика «Рисунок семьи», социометрия, семейная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социограмма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, "Неоконченные предложения", рисунок "Я в школе", анкета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Лускановой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, "Кинетический рисунок семьи" , проективная рисуночная методика "Семья животных", методика изучения сплочения ученического коллектива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Л.И.Уманского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632A" w:rsidRPr="00630585" w:rsidTr="00EF7269">
        <w:trPr>
          <w:trHeight w:val="862"/>
        </w:trPr>
        <w:tc>
          <w:tcPr>
            <w:tcW w:w="2660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Определение профессиональной направленности</w:t>
            </w:r>
          </w:p>
        </w:tc>
        <w:tc>
          <w:tcPr>
            <w:tcW w:w="7229" w:type="dxa"/>
          </w:tcPr>
          <w:p w:rsidR="0048632A" w:rsidRPr="00630585" w:rsidRDefault="0048632A" w:rsidP="00EF72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ДДО, методика Холланда, КОС, карта интересов.</w:t>
            </w:r>
          </w:p>
        </w:tc>
      </w:tr>
    </w:tbl>
    <w:p w:rsidR="0048632A" w:rsidRPr="00630585" w:rsidRDefault="0048632A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4F5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>В работе используются следующие программы</w:t>
      </w:r>
      <w:r w:rsidR="00C11F33" w:rsidRPr="0063058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30585">
        <w:rPr>
          <w:rFonts w:ascii="Times New Roman" w:hAnsi="Times New Roman" w:cs="Times New Roman"/>
          <w:b/>
          <w:sz w:val="24"/>
          <w:szCs w:val="24"/>
        </w:rPr>
        <w:t xml:space="preserve"> разработки: </w:t>
      </w:r>
    </w:p>
    <w:p w:rsidR="005454F5" w:rsidRPr="00630585" w:rsidRDefault="005454F5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Крайникова Т.А. Мир открытых</w:t>
      </w:r>
      <w:r w:rsidR="009935F4" w:rsidRPr="00630585">
        <w:rPr>
          <w:rFonts w:ascii="Times New Roman" w:hAnsi="Times New Roman" w:cs="Times New Roman"/>
          <w:sz w:val="24"/>
          <w:szCs w:val="24"/>
        </w:rPr>
        <w:t xml:space="preserve"> сердец: учимся понимать, сопер</w:t>
      </w:r>
      <w:r w:rsidR="000B7F61" w:rsidRPr="00630585">
        <w:rPr>
          <w:rFonts w:ascii="Times New Roman" w:hAnsi="Times New Roman" w:cs="Times New Roman"/>
          <w:sz w:val="24"/>
          <w:szCs w:val="24"/>
        </w:rPr>
        <w:t>е</w:t>
      </w:r>
      <w:r w:rsidR="009935F4" w:rsidRPr="00630585">
        <w:rPr>
          <w:rFonts w:ascii="Times New Roman" w:hAnsi="Times New Roman" w:cs="Times New Roman"/>
          <w:sz w:val="24"/>
          <w:szCs w:val="24"/>
        </w:rPr>
        <w:t>живать и управлять своими чувствами. Методическое пособие.2-е изд.- Майкоп: ООО «Полиграф-Юг», 2016.-284</w:t>
      </w:r>
      <w:proofErr w:type="gramStart"/>
      <w:r w:rsidR="009935F4" w:rsidRPr="00630585">
        <w:rPr>
          <w:rFonts w:ascii="Times New Roman" w:hAnsi="Times New Roman" w:cs="Times New Roman"/>
          <w:sz w:val="24"/>
          <w:szCs w:val="24"/>
        </w:rPr>
        <w:t>с.:илл</w:t>
      </w:r>
      <w:proofErr w:type="gramEnd"/>
      <w:r w:rsidR="009935F4" w:rsidRPr="00630585">
        <w:rPr>
          <w:rFonts w:ascii="Times New Roman" w:hAnsi="Times New Roman" w:cs="Times New Roman"/>
          <w:sz w:val="24"/>
          <w:szCs w:val="24"/>
        </w:rPr>
        <w:t>.</w:t>
      </w:r>
    </w:p>
    <w:p w:rsidR="009935F4" w:rsidRPr="00630585" w:rsidRDefault="009935F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Крайникова Т.А. Переходим в пятый класс! Экспресс-диагностика к обучению в основной школе: Практическое руководство для педагогов-психологов и учителей начальной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школы.-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М.: Генезис, 2015.-96с.</w:t>
      </w:r>
    </w:p>
    <w:p w:rsidR="00AF7A9B" w:rsidRPr="00630585" w:rsidRDefault="00AF7A9B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Глазунов Д.А. Психология: </w:t>
      </w:r>
      <w:r w:rsidR="000B7F61" w:rsidRPr="00630585">
        <w:rPr>
          <w:rFonts w:ascii="Times New Roman" w:hAnsi="Times New Roman" w:cs="Times New Roman"/>
          <w:sz w:val="24"/>
          <w:szCs w:val="24"/>
        </w:rPr>
        <w:t>р</w:t>
      </w:r>
      <w:r w:rsidRPr="00630585">
        <w:rPr>
          <w:rFonts w:ascii="Times New Roman" w:hAnsi="Times New Roman" w:cs="Times New Roman"/>
          <w:sz w:val="24"/>
          <w:szCs w:val="24"/>
        </w:rPr>
        <w:t xml:space="preserve">азвивающие занятия, 1 класс. Методическое пособие с электронным приложением/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.-сост. </w:t>
      </w:r>
      <w:proofErr w:type="spellStart"/>
      <w:proofErr w:type="gramStart"/>
      <w:r w:rsidRPr="00630585">
        <w:rPr>
          <w:rFonts w:ascii="Times New Roman" w:hAnsi="Times New Roman" w:cs="Times New Roman"/>
          <w:sz w:val="24"/>
          <w:szCs w:val="24"/>
        </w:rPr>
        <w:t>Д.Глазунов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 М.: Глобус, 2008.-240 с.-(Школьный психолог)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5">
        <w:rPr>
          <w:rFonts w:ascii="Times New Roman" w:hAnsi="Times New Roman" w:cs="Times New Roman"/>
          <w:sz w:val="24"/>
          <w:szCs w:val="24"/>
        </w:rPr>
        <w:t>Языканова</w:t>
      </w:r>
      <w:r w:rsidR="00AF7A9B" w:rsidRPr="00630585">
        <w:rPr>
          <w:rFonts w:ascii="Times New Roman" w:hAnsi="Times New Roman" w:cs="Times New Roman"/>
          <w:sz w:val="24"/>
          <w:szCs w:val="24"/>
        </w:rPr>
        <w:t>Е.В</w:t>
      </w:r>
      <w:proofErr w:type="spellEnd"/>
      <w:r w:rsidR="00AF7A9B" w:rsidRPr="00630585">
        <w:rPr>
          <w:rFonts w:ascii="Times New Roman" w:hAnsi="Times New Roman" w:cs="Times New Roman"/>
          <w:sz w:val="24"/>
          <w:szCs w:val="24"/>
        </w:rPr>
        <w:t xml:space="preserve">. </w:t>
      </w:r>
      <w:r w:rsidRPr="00630585">
        <w:rPr>
          <w:rFonts w:ascii="Times New Roman" w:hAnsi="Times New Roman" w:cs="Times New Roman"/>
          <w:sz w:val="24"/>
          <w:szCs w:val="24"/>
        </w:rPr>
        <w:t>Психология.</w:t>
      </w:r>
      <w:r w:rsidR="009935F4" w:rsidRPr="00630585">
        <w:rPr>
          <w:rFonts w:ascii="Times New Roman" w:hAnsi="Times New Roman" w:cs="Times New Roman"/>
          <w:sz w:val="24"/>
          <w:szCs w:val="24"/>
        </w:rPr>
        <w:t xml:space="preserve"> Развивающие за</w:t>
      </w:r>
      <w:r w:rsidR="000B7F61" w:rsidRPr="00630585">
        <w:rPr>
          <w:rFonts w:ascii="Times New Roman" w:hAnsi="Times New Roman" w:cs="Times New Roman"/>
          <w:sz w:val="24"/>
          <w:szCs w:val="24"/>
        </w:rPr>
        <w:t>ня</w:t>
      </w:r>
      <w:r w:rsidRPr="00630585">
        <w:rPr>
          <w:rFonts w:ascii="Times New Roman" w:hAnsi="Times New Roman" w:cs="Times New Roman"/>
          <w:sz w:val="24"/>
          <w:szCs w:val="24"/>
        </w:rPr>
        <w:t>тия</w:t>
      </w:r>
      <w:r w:rsidR="009935F4" w:rsidRPr="00630585">
        <w:rPr>
          <w:rFonts w:ascii="Times New Roman" w:hAnsi="Times New Roman" w:cs="Times New Roman"/>
          <w:sz w:val="24"/>
          <w:szCs w:val="24"/>
        </w:rPr>
        <w:t>: тесты, игры, упражнения. 1,2,3,4 класс</w:t>
      </w:r>
      <w:r w:rsidR="00AF7A9B" w:rsidRPr="00630585">
        <w:rPr>
          <w:rFonts w:ascii="Times New Roman" w:hAnsi="Times New Roman" w:cs="Times New Roman"/>
          <w:sz w:val="24"/>
          <w:szCs w:val="24"/>
        </w:rPr>
        <w:t>».</w:t>
      </w:r>
      <w:r w:rsidR="009935F4" w:rsidRPr="00630585">
        <w:rPr>
          <w:rFonts w:ascii="Times New Roman" w:hAnsi="Times New Roman" w:cs="Times New Roman"/>
          <w:sz w:val="24"/>
          <w:szCs w:val="24"/>
        </w:rPr>
        <w:t xml:space="preserve">  М.: Издательство Экзамен, 2011.-79 с.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А.Л. Сиротюк «Синдром дефицита внимания с гиперактивностью». -  М.: ТЦ Сфера, 2008- 128с.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А.В. Я – подросток. Программа уроков психологии. — СПб.: Речь, 2006. — 336 с.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5">
        <w:rPr>
          <w:rFonts w:ascii="Times New Roman" w:hAnsi="Times New Roman" w:cs="Times New Roman"/>
          <w:sz w:val="24"/>
          <w:szCs w:val="24"/>
        </w:rPr>
        <w:t>Хухлаева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О.В. Тропинка к своему Я: уроки психологии в начальной школе (1-4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).</w:t>
      </w:r>
      <w:r w:rsidR="00611B52" w:rsidRPr="0063058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1B52" w:rsidRPr="00630585">
        <w:rPr>
          <w:rFonts w:ascii="Times New Roman" w:hAnsi="Times New Roman" w:cs="Times New Roman"/>
          <w:sz w:val="24"/>
          <w:szCs w:val="24"/>
        </w:rPr>
        <w:t>5-6)</w:t>
      </w:r>
      <w:r w:rsidRPr="00630585">
        <w:rPr>
          <w:rFonts w:ascii="Times New Roman" w:hAnsi="Times New Roman" w:cs="Times New Roman"/>
          <w:sz w:val="24"/>
          <w:szCs w:val="24"/>
        </w:rPr>
        <w:t xml:space="preserve"> — М.: Генезис, 2017. – 312 с.</w:t>
      </w:r>
    </w:p>
    <w:p w:rsidR="005454F5" w:rsidRPr="00630585" w:rsidRDefault="00C168C5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Амбросьева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Н.Н. Классный час с психологом: сказкотерапия для школ</w:t>
      </w:r>
      <w:r w:rsidR="000B7F61" w:rsidRPr="00630585">
        <w:rPr>
          <w:rFonts w:ascii="Times New Roman" w:hAnsi="Times New Roman" w:cs="Times New Roman"/>
          <w:sz w:val="24"/>
          <w:szCs w:val="24"/>
        </w:rPr>
        <w:t>ь</w:t>
      </w:r>
      <w:r w:rsidRPr="00630585">
        <w:rPr>
          <w:rFonts w:ascii="Times New Roman" w:hAnsi="Times New Roman" w:cs="Times New Roman"/>
          <w:sz w:val="24"/>
          <w:szCs w:val="24"/>
        </w:rPr>
        <w:t>ников</w:t>
      </w:r>
      <w:r w:rsidR="00AF7A9B" w:rsidRPr="00630585">
        <w:rPr>
          <w:rFonts w:ascii="Times New Roman" w:hAnsi="Times New Roman" w:cs="Times New Roman"/>
          <w:sz w:val="24"/>
          <w:szCs w:val="24"/>
        </w:rPr>
        <w:t xml:space="preserve">: методическое </w:t>
      </w:r>
      <w:proofErr w:type="gramStart"/>
      <w:r w:rsidR="00AF7A9B" w:rsidRPr="00630585">
        <w:rPr>
          <w:rFonts w:ascii="Times New Roman" w:hAnsi="Times New Roman" w:cs="Times New Roman"/>
          <w:sz w:val="24"/>
          <w:szCs w:val="24"/>
        </w:rPr>
        <w:t>пособие.-</w:t>
      </w:r>
      <w:proofErr w:type="gramEnd"/>
      <w:r w:rsidR="00AF7A9B" w:rsidRPr="00630585">
        <w:rPr>
          <w:rFonts w:ascii="Times New Roman" w:hAnsi="Times New Roman" w:cs="Times New Roman"/>
          <w:sz w:val="24"/>
          <w:szCs w:val="24"/>
        </w:rPr>
        <w:t>3-е изд.- М.: Глобус, 2008.-189 с.</w:t>
      </w:r>
    </w:p>
    <w:p w:rsidR="00630585" w:rsidRDefault="00630585" w:rsidP="001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FD4" w:rsidRPr="00630585" w:rsidRDefault="00D66FD4" w:rsidP="00146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proofErr w:type="gramStart"/>
      <w:r w:rsidRPr="00630585">
        <w:rPr>
          <w:rFonts w:ascii="Times New Roman" w:hAnsi="Times New Roman" w:cs="Times New Roman"/>
          <w:b/>
          <w:sz w:val="24"/>
          <w:szCs w:val="24"/>
        </w:rPr>
        <w:t>разработанных  локальных</w:t>
      </w:r>
      <w:proofErr w:type="gramEnd"/>
      <w:r w:rsidRPr="00630585">
        <w:rPr>
          <w:rFonts w:ascii="Times New Roman" w:hAnsi="Times New Roman" w:cs="Times New Roman"/>
          <w:b/>
          <w:sz w:val="24"/>
          <w:szCs w:val="24"/>
        </w:rPr>
        <w:t xml:space="preserve"> или методических документов, медиапродуктов, программ, проектов и др.</w:t>
      </w:r>
    </w:p>
    <w:p w:rsidR="00BB6147" w:rsidRPr="00630585" w:rsidRDefault="00BB6147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038" w:rsidRPr="00630585" w:rsidRDefault="00C11F33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В </w:t>
      </w:r>
      <w:r w:rsidR="00146038" w:rsidRPr="00630585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630585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 как </w:t>
      </w:r>
      <w:r w:rsidR="00146038" w:rsidRPr="00630585">
        <w:rPr>
          <w:rFonts w:ascii="Times New Roman" w:hAnsi="Times New Roman" w:cs="Times New Roman"/>
          <w:sz w:val="24"/>
          <w:szCs w:val="24"/>
        </w:rPr>
        <w:t>педагог – психолог, разработала:</w:t>
      </w:r>
    </w:p>
    <w:p w:rsidR="00BB6147" w:rsidRPr="00630585" w:rsidRDefault="00BB6147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Положение о психологической службе в ОУ;</w:t>
      </w:r>
    </w:p>
    <w:p w:rsidR="00BB6147" w:rsidRPr="00630585" w:rsidRDefault="00BB6147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Положение о школьной службе медиации.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Программа коррекционно-развивающих занятий по адаптации первоклассников к школьному обучению</w:t>
      </w:r>
      <w:r w:rsidR="00AC3131" w:rsidRPr="00630585">
        <w:rPr>
          <w:rFonts w:ascii="Times New Roman" w:hAnsi="Times New Roman" w:cs="Times New Roman"/>
          <w:sz w:val="24"/>
          <w:szCs w:val="24"/>
        </w:rPr>
        <w:t xml:space="preserve"> «Психология. Развивающие занятия»</w:t>
      </w:r>
      <w:r w:rsidRPr="00630585">
        <w:rPr>
          <w:rFonts w:ascii="Times New Roman" w:hAnsi="Times New Roman" w:cs="Times New Roman"/>
          <w:sz w:val="24"/>
          <w:szCs w:val="24"/>
        </w:rPr>
        <w:t>;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Программа коррекционно-развивающих занятий для детей с ОВЗ по развитию познавательной сферы;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адаптационных  занятий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для обучающихся 5-го класса «Я-пятиклассник»;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Программа по профилактике агрессивного поведения подростков «группы риска»</w:t>
      </w:r>
      <w:r w:rsidR="00146038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«Ветер перемен».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Программа развивающих занятий по профориентации школьников «Твоя профессиональная карьера».</w:t>
      </w:r>
    </w:p>
    <w:p w:rsidR="00146038" w:rsidRPr="00630585" w:rsidRDefault="00146038" w:rsidP="001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Основываясь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на анализе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психолог-педагогической теории и практики, были разработаны методические рекомендации:</w:t>
      </w:r>
    </w:p>
    <w:p w:rsidR="00D66FD4" w:rsidRPr="00630585" w:rsidRDefault="00D66FD4" w:rsidP="00146038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Буклеты для родителей и детей «Мифы и правда о наркотиках», «Скажи наркотикам «нет»;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lastRenderedPageBreak/>
        <w:t>Памятка для родителей «Безопасность детей в интернете»;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Картотека упражнений «Арт-терапия в работе с детьми младшего школьного возраста»;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Рекомендации родителям детей с СДВГ;</w:t>
      </w:r>
    </w:p>
    <w:p w:rsidR="00D66FD4" w:rsidRPr="00630585" w:rsidRDefault="00D66FD4" w:rsidP="0014603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Кон</w:t>
      </w:r>
      <w:r w:rsidR="00AF7A9B" w:rsidRPr="00630585">
        <w:rPr>
          <w:rFonts w:ascii="Times New Roman" w:hAnsi="Times New Roman" w:cs="Times New Roman"/>
          <w:sz w:val="24"/>
          <w:szCs w:val="24"/>
        </w:rPr>
        <w:t>спекты занятий по сказкотерапии и др.</w:t>
      </w:r>
    </w:p>
    <w:p w:rsidR="00D66FD4" w:rsidRPr="00630585" w:rsidRDefault="00146038" w:rsidP="001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общерегиональной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программы профилактики наркотиков в детско-юношеской среде, был подготовлен в</w:t>
      </w:r>
      <w:r w:rsidR="00D66FD4" w:rsidRPr="00630585">
        <w:rPr>
          <w:rFonts w:ascii="Times New Roman" w:hAnsi="Times New Roman" w:cs="Times New Roman"/>
          <w:sz w:val="24"/>
          <w:szCs w:val="24"/>
        </w:rPr>
        <w:t>идеоролик «Мы против наркотиков, мы выбираем спорт»</w:t>
      </w:r>
      <w:r w:rsidR="00222605" w:rsidRPr="00630585">
        <w:rPr>
          <w:rFonts w:ascii="Times New Roman" w:hAnsi="Times New Roman" w:cs="Times New Roman"/>
          <w:sz w:val="24"/>
          <w:szCs w:val="24"/>
        </w:rPr>
        <w:t>, презентации</w:t>
      </w:r>
      <w:r w:rsidR="00D66FD4" w:rsidRPr="00630585">
        <w:rPr>
          <w:rFonts w:ascii="Times New Roman" w:hAnsi="Times New Roman" w:cs="Times New Roman"/>
          <w:sz w:val="24"/>
          <w:szCs w:val="24"/>
        </w:rPr>
        <w:t>.</w:t>
      </w:r>
    </w:p>
    <w:p w:rsidR="00AF7A9B" w:rsidRPr="00630585" w:rsidRDefault="00146038" w:rsidP="001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По результатом проделанной работы и в целях обмена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опытом  результате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с педагогами –психологами региона были опубликованы следующие материалы:</w:t>
      </w:r>
    </w:p>
    <w:p w:rsidR="00D66FD4" w:rsidRPr="00630585" w:rsidRDefault="00D66FD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Куклотерапия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как одна из техник арт-терапии в работе педагога с детьми https:// infourok.ru/kukloterapiya-kak-odna-iz-tehnik-artterapii-v-rabote-pedagoga-s-detmi-3809383.html</w:t>
      </w:r>
    </w:p>
    <w:p w:rsidR="00BB6147" w:rsidRPr="00630585" w:rsidRDefault="00D66FD4" w:rsidP="001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«Нужна ли теория поколений современной школе» https://infourok.ru/nuzhna-li-teoriya-pokoleniy-sovremennoy-shkole-3809387.html</w:t>
      </w:r>
    </w:p>
    <w:p w:rsidR="00146038" w:rsidRPr="00630585" w:rsidRDefault="00146038" w:rsidP="001460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038" w:rsidRPr="00630585" w:rsidRDefault="00D66FD4" w:rsidP="00DC2B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 xml:space="preserve">Обобщенные итоги профессиональной деятельности за </w:t>
      </w:r>
      <w:proofErr w:type="gramStart"/>
      <w:r w:rsidRPr="00630585">
        <w:rPr>
          <w:rFonts w:ascii="Times New Roman" w:hAnsi="Times New Roman" w:cs="Times New Roman"/>
          <w:b/>
          <w:sz w:val="24"/>
          <w:szCs w:val="24"/>
        </w:rPr>
        <w:t>последние  3</w:t>
      </w:r>
      <w:proofErr w:type="gramEnd"/>
      <w:r w:rsidRPr="0063058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44039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Моя профессиональная деятельность осуществлялась по следующим направлениям: диагностическое, консультационное, коррекционно-развивающее, просветительское и профилактическое, организационно-методическое. </w:t>
      </w:r>
    </w:p>
    <w:p w:rsidR="009848B5" w:rsidRDefault="00344039" w:rsidP="00486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1423599"/>
      <w:r w:rsidRPr="00630585">
        <w:rPr>
          <w:rFonts w:ascii="Times New Roman" w:hAnsi="Times New Roman" w:cs="Times New Roman"/>
          <w:sz w:val="24"/>
          <w:szCs w:val="24"/>
        </w:rPr>
        <w:t>Психологическая диагностика</w:t>
      </w:r>
      <w:r w:rsidR="0062455E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осуществлялась фронтально и индивидуально</w:t>
      </w:r>
      <w:bookmarkEnd w:id="0"/>
      <w:r w:rsidR="00630585" w:rsidRPr="00630585">
        <w:rPr>
          <w:rFonts w:ascii="Times New Roman" w:hAnsi="Times New Roman" w:cs="Times New Roman"/>
          <w:sz w:val="24"/>
          <w:szCs w:val="24"/>
        </w:rPr>
        <w:t>.</w:t>
      </w:r>
    </w:p>
    <w:p w:rsidR="00630585" w:rsidRPr="00630585" w:rsidRDefault="00630585" w:rsidP="004863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39" w:rsidRPr="00630585" w:rsidRDefault="00344039" w:rsidP="0098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Количественный и качественный анализ диагностической работы</w:t>
      </w:r>
      <w:r w:rsidR="00ED096C" w:rsidRPr="00630585">
        <w:rPr>
          <w:rFonts w:ascii="Times New Roman" w:hAnsi="Times New Roman" w:cs="Times New Roman"/>
          <w:sz w:val="24"/>
          <w:szCs w:val="24"/>
        </w:rPr>
        <w:t xml:space="preserve"> в 1классах. 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45"/>
        <w:gridCol w:w="2023"/>
        <w:gridCol w:w="1264"/>
        <w:gridCol w:w="1264"/>
        <w:gridCol w:w="1262"/>
      </w:tblGrid>
      <w:tr w:rsidR="00FE61B0" w:rsidRPr="00630585" w:rsidTr="009848B5">
        <w:trPr>
          <w:trHeight w:val="996"/>
        </w:trPr>
        <w:tc>
          <w:tcPr>
            <w:tcW w:w="20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6245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10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98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к школьному обучению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E61B0" w:rsidRPr="00630585" w:rsidRDefault="00FE61B0" w:rsidP="0098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E61B0" w:rsidRPr="00630585" w:rsidRDefault="00FE61B0" w:rsidP="0098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61B0" w:rsidRPr="00630585" w:rsidRDefault="00FE61B0" w:rsidP="00984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E61B0" w:rsidRPr="00630585" w:rsidTr="008136F8">
        <w:tc>
          <w:tcPr>
            <w:tcW w:w="205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98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готовности учащихся 1-х классов к обучению в школе (комплек</w:t>
            </w:r>
            <w:r w:rsidR="00785C83" w:rsidRPr="00630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C83" w:rsidRPr="00630585">
              <w:rPr>
                <w:rFonts w:ascii="Times New Roman" w:hAnsi="Times New Roman" w:cs="Times New Roman"/>
                <w:sz w:val="24"/>
                <w:szCs w:val="24"/>
              </w:rPr>
              <w:t>диагн</w:t>
            </w:r>
            <w:r w:rsidR="009848B5"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остических 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методик</w:t>
            </w:r>
            <w:r w:rsidR="00785C83" w:rsidRPr="00630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6245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D779D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1B0" w:rsidRPr="006305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E61B0" w:rsidRPr="00630585" w:rsidRDefault="00785C83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61B0" w:rsidRPr="00630585" w:rsidRDefault="00785C83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FE61B0" w:rsidRPr="00630585" w:rsidTr="008136F8">
        <w:tc>
          <w:tcPr>
            <w:tcW w:w="205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1B0" w:rsidRPr="00630585" w:rsidRDefault="00FE61B0" w:rsidP="006245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6245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D779D" w:rsidRPr="0063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E61B0" w:rsidRPr="00630585" w:rsidRDefault="00785C83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61B0" w:rsidRPr="00630585" w:rsidRDefault="00785C83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E526D1" w:rsidRPr="00630585" w:rsidTr="009848B5">
        <w:trPr>
          <w:trHeight w:val="377"/>
        </w:trPr>
        <w:tc>
          <w:tcPr>
            <w:tcW w:w="205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E61B0" w:rsidRPr="00630585" w:rsidRDefault="00FE61B0" w:rsidP="006245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6245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D779D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1B0" w:rsidRPr="006305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E61B0" w:rsidRPr="00630585" w:rsidRDefault="00785C83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61B0" w:rsidRPr="00630585" w:rsidRDefault="00785C83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E526D1" w:rsidRPr="00630585" w:rsidTr="008136F8">
        <w:trPr>
          <w:trHeight w:val="75"/>
        </w:trPr>
        <w:tc>
          <w:tcPr>
            <w:tcW w:w="205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9848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Всего участвовало</w:t>
            </w:r>
          </w:p>
        </w:tc>
        <w:tc>
          <w:tcPr>
            <w:tcW w:w="10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E61B0" w:rsidRPr="00630585" w:rsidRDefault="00FE61B0" w:rsidP="0062455E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E61B0" w:rsidRPr="00630585" w:rsidRDefault="004B6274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72ч.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FE61B0" w:rsidRPr="00630585" w:rsidRDefault="004B6274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73 ч.</w:t>
            </w:r>
          </w:p>
        </w:tc>
        <w:tc>
          <w:tcPr>
            <w:tcW w:w="641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FE61B0" w:rsidRPr="00630585" w:rsidRDefault="004B6274" w:rsidP="008136F8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68ч.</w:t>
            </w:r>
          </w:p>
        </w:tc>
      </w:tr>
    </w:tbl>
    <w:p w:rsidR="00630585" w:rsidRDefault="00630585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779D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По результатам проведенной диагностики можно сделать вывод, что на момент поступления в школу у большинства первоклассников отмечается средний уровень психологической готовности к обучению в школе.</w:t>
      </w:r>
      <w:r w:rsidR="00FD779D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62455E" w:rsidRPr="00630585">
        <w:rPr>
          <w:rFonts w:ascii="Times New Roman" w:hAnsi="Times New Roman" w:cs="Times New Roman"/>
          <w:sz w:val="24"/>
          <w:szCs w:val="24"/>
        </w:rPr>
        <w:t xml:space="preserve">Данные диагностики вносятся в диагностическую карту детей по классам. Так же, основываясь на результатах диагностики для педагогов составляется резюмирующие карты, </w:t>
      </w:r>
      <w:proofErr w:type="gramStart"/>
      <w:r w:rsidR="0062455E" w:rsidRPr="00630585">
        <w:rPr>
          <w:rFonts w:ascii="Times New Roman" w:hAnsi="Times New Roman" w:cs="Times New Roman"/>
          <w:sz w:val="24"/>
          <w:szCs w:val="24"/>
        </w:rPr>
        <w:t>где с одной стороны</w:t>
      </w:r>
      <w:proofErr w:type="gramEnd"/>
      <w:r w:rsidR="0062455E" w:rsidRPr="00630585">
        <w:rPr>
          <w:rFonts w:ascii="Times New Roman" w:hAnsi="Times New Roman" w:cs="Times New Roman"/>
          <w:sz w:val="24"/>
          <w:szCs w:val="24"/>
        </w:rPr>
        <w:t xml:space="preserve"> прописываются особенности</w:t>
      </w:r>
      <w:r w:rsidR="00FD779D" w:rsidRPr="00630585">
        <w:rPr>
          <w:rFonts w:ascii="Times New Roman" w:hAnsi="Times New Roman" w:cs="Times New Roman"/>
          <w:sz w:val="24"/>
          <w:szCs w:val="24"/>
        </w:rPr>
        <w:t xml:space="preserve"> психической сферы личности каждого ученика, а </w:t>
      </w:r>
      <w:r w:rsidR="0062455E" w:rsidRPr="00630585">
        <w:rPr>
          <w:rFonts w:ascii="Times New Roman" w:hAnsi="Times New Roman" w:cs="Times New Roman"/>
          <w:sz w:val="24"/>
          <w:szCs w:val="24"/>
        </w:rPr>
        <w:t>на обороте -</w:t>
      </w:r>
      <w:r w:rsidR="00FD779D" w:rsidRPr="00630585">
        <w:rPr>
          <w:rFonts w:ascii="Times New Roman" w:hAnsi="Times New Roman" w:cs="Times New Roman"/>
          <w:sz w:val="24"/>
          <w:szCs w:val="24"/>
        </w:rPr>
        <w:t xml:space="preserve"> заключение и рекомендации по дальнейшей работе с первоклассниками.</w:t>
      </w:r>
    </w:p>
    <w:p w:rsidR="00850DE1" w:rsidRPr="00630585" w:rsidRDefault="00F0414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Для эффективной организации психолого-педагогической поддержки обуча</w:t>
      </w:r>
      <w:r w:rsidR="00F00EEA" w:rsidRPr="00630585">
        <w:rPr>
          <w:rFonts w:ascii="Times New Roman" w:hAnsi="Times New Roman" w:cs="Times New Roman"/>
          <w:sz w:val="24"/>
          <w:szCs w:val="24"/>
        </w:rPr>
        <w:t>ющихся</w:t>
      </w:r>
      <w:r w:rsidR="008136F8" w:rsidRPr="00630585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F00EEA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8136F8" w:rsidRPr="00630585">
        <w:rPr>
          <w:rFonts w:ascii="Times New Roman" w:hAnsi="Times New Roman" w:cs="Times New Roman"/>
          <w:sz w:val="24"/>
          <w:szCs w:val="24"/>
        </w:rPr>
        <w:t xml:space="preserve">их самопознания, </w:t>
      </w:r>
      <w:r w:rsidR="00F00EEA" w:rsidRPr="00630585">
        <w:rPr>
          <w:rFonts w:ascii="Times New Roman" w:hAnsi="Times New Roman" w:cs="Times New Roman"/>
          <w:sz w:val="24"/>
          <w:szCs w:val="24"/>
        </w:rPr>
        <w:t>использу</w:t>
      </w:r>
      <w:r w:rsidR="008136F8" w:rsidRPr="00630585">
        <w:rPr>
          <w:rFonts w:ascii="Times New Roman" w:hAnsi="Times New Roman" w:cs="Times New Roman"/>
          <w:sz w:val="24"/>
          <w:szCs w:val="24"/>
        </w:rPr>
        <w:t>ется</w:t>
      </w:r>
      <w:r w:rsidR="00F00EEA" w:rsidRPr="00630585">
        <w:rPr>
          <w:rFonts w:ascii="Times New Roman" w:hAnsi="Times New Roman" w:cs="Times New Roman"/>
          <w:sz w:val="24"/>
          <w:szCs w:val="24"/>
        </w:rPr>
        <w:t xml:space="preserve"> системность</w:t>
      </w:r>
      <w:r w:rsidR="008136F8" w:rsidRPr="00630585">
        <w:rPr>
          <w:rFonts w:ascii="Times New Roman" w:hAnsi="Times New Roman" w:cs="Times New Roman"/>
          <w:sz w:val="24"/>
          <w:szCs w:val="24"/>
        </w:rPr>
        <w:t xml:space="preserve"> в рамках программы саморазвития. </w:t>
      </w:r>
      <w:r w:rsidR="00F00EEA" w:rsidRPr="00630585">
        <w:rPr>
          <w:rFonts w:ascii="Times New Roman" w:hAnsi="Times New Roman" w:cs="Times New Roman"/>
          <w:sz w:val="24"/>
          <w:szCs w:val="24"/>
        </w:rPr>
        <w:t xml:space="preserve">Моя «Тропинка к своему Я» начинает прокладываться </w:t>
      </w:r>
      <w:r w:rsidR="00785C83" w:rsidRPr="00630585">
        <w:rPr>
          <w:rFonts w:ascii="Times New Roman" w:hAnsi="Times New Roman" w:cs="Times New Roman"/>
          <w:sz w:val="24"/>
          <w:szCs w:val="24"/>
        </w:rPr>
        <w:t>в 4 классе (</w:t>
      </w:r>
      <w:r w:rsidR="00F00EEA" w:rsidRPr="00630585">
        <w:rPr>
          <w:rFonts w:ascii="Times New Roman" w:hAnsi="Times New Roman" w:cs="Times New Roman"/>
          <w:sz w:val="24"/>
          <w:szCs w:val="24"/>
        </w:rPr>
        <w:t>для 4-ов я подобрала набор методик, нацеленных на анализ</w:t>
      </w:r>
      <w:r w:rsidR="00611B52" w:rsidRPr="00630585">
        <w:rPr>
          <w:rFonts w:ascii="Times New Roman" w:hAnsi="Times New Roman" w:cs="Times New Roman"/>
          <w:sz w:val="24"/>
          <w:szCs w:val="24"/>
        </w:rPr>
        <w:t xml:space="preserve"> и самопознание «Кем быть?» Романовой Е.С., методики «Кто виноват?», «Радости и огорчения в моей жизни» Рогова </w:t>
      </w:r>
      <w:proofErr w:type="gramStart"/>
      <w:r w:rsidR="00611B52" w:rsidRPr="00630585">
        <w:rPr>
          <w:rFonts w:ascii="Times New Roman" w:hAnsi="Times New Roman" w:cs="Times New Roman"/>
          <w:sz w:val="24"/>
          <w:szCs w:val="24"/>
        </w:rPr>
        <w:t>Е.И. ,</w:t>
      </w:r>
      <w:proofErr w:type="gramEnd"/>
      <w:r w:rsidR="00611B52" w:rsidRPr="00630585">
        <w:rPr>
          <w:rFonts w:ascii="Times New Roman" w:hAnsi="Times New Roman" w:cs="Times New Roman"/>
          <w:sz w:val="24"/>
          <w:szCs w:val="24"/>
        </w:rPr>
        <w:t xml:space="preserve"> методические разработки </w:t>
      </w:r>
      <w:proofErr w:type="spellStart"/>
      <w:r w:rsidR="00611B52" w:rsidRPr="00630585">
        <w:rPr>
          <w:rFonts w:ascii="Times New Roman" w:hAnsi="Times New Roman" w:cs="Times New Roman"/>
          <w:sz w:val="24"/>
          <w:szCs w:val="24"/>
        </w:rPr>
        <w:t>Хухлаевой</w:t>
      </w:r>
      <w:proofErr w:type="spellEnd"/>
      <w:r w:rsidR="00611B52" w:rsidRPr="00630585">
        <w:rPr>
          <w:rFonts w:ascii="Times New Roman" w:hAnsi="Times New Roman" w:cs="Times New Roman"/>
          <w:sz w:val="24"/>
          <w:szCs w:val="24"/>
        </w:rPr>
        <w:t xml:space="preserve"> О.В.  Далее в 5 классе мы вместе с детьми определяем их виды мышления, памяти, уровни развития воображения и др., что, </w:t>
      </w:r>
      <w:proofErr w:type="gramStart"/>
      <w:r w:rsidR="00611B52" w:rsidRPr="00630585">
        <w:rPr>
          <w:rFonts w:ascii="Times New Roman" w:hAnsi="Times New Roman" w:cs="Times New Roman"/>
          <w:sz w:val="24"/>
          <w:szCs w:val="24"/>
        </w:rPr>
        <w:t>несомненно</w:t>
      </w:r>
      <w:r w:rsidR="000B7F61" w:rsidRPr="00630585">
        <w:rPr>
          <w:rFonts w:ascii="Times New Roman" w:hAnsi="Times New Roman" w:cs="Times New Roman"/>
          <w:sz w:val="24"/>
          <w:szCs w:val="24"/>
        </w:rPr>
        <w:t xml:space="preserve">, </w:t>
      </w:r>
      <w:r w:rsidR="00611B52" w:rsidRPr="00630585">
        <w:rPr>
          <w:rFonts w:ascii="Times New Roman" w:hAnsi="Times New Roman" w:cs="Times New Roman"/>
          <w:sz w:val="24"/>
          <w:szCs w:val="24"/>
        </w:rPr>
        <w:t xml:space="preserve"> является</w:t>
      </w:r>
      <w:proofErr w:type="gramEnd"/>
      <w:r w:rsidR="00611B52" w:rsidRPr="00630585">
        <w:rPr>
          <w:rFonts w:ascii="Times New Roman" w:hAnsi="Times New Roman" w:cs="Times New Roman"/>
          <w:sz w:val="24"/>
          <w:szCs w:val="24"/>
        </w:rPr>
        <w:t xml:space="preserve"> продолжением пути по тропинке самопознания и способствует развитию навыков самоанализа. К 11 классу обучающие уже самостоятельно </w:t>
      </w:r>
      <w:proofErr w:type="gramStart"/>
      <w:r w:rsidR="00611B52" w:rsidRPr="00630585">
        <w:rPr>
          <w:rFonts w:ascii="Times New Roman" w:hAnsi="Times New Roman" w:cs="Times New Roman"/>
          <w:sz w:val="24"/>
          <w:szCs w:val="24"/>
        </w:rPr>
        <w:t>могут  выработать</w:t>
      </w:r>
      <w:proofErr w:type="gramEnd"/>
      <w:r w:rsidR="00611B52" w:rsidRPr="00630585">
        <w:rPr>
          <w:rFonts w:ascii="Times New Roman" w:hAnsi="Times New Roman" w:cs="Times New Roman"/>
          <w:sz w:val="24"/>
          <w:szCs w:val="24"/>
        </w:rPr>
        <w:t xml:space="preserve"> свою жизненную позицию и стратегию само</w:t>
      </w:r>
      <w:r w:rsidR="00193777" w:rsidRPr="00630585">
        <w:rPr>
          <w:rFonts w:ascii="Times New Roman" w:hAnsi="Times New Roman" w:cs="Times New Roman"/>
          <w:sz w:val="24"/>
          <w:szCs w:val="24"/>
        </w:rPr>
        <w:t>развития, исходя из знания своих способностей, возможностей, собственного уровня притязаний, самооценки, индивидуально-типологических особенностей (темп работоспособности, темперамент), эмоционально-</w:t>
      </w:r>
      <w:r w:rsidR="00193777" w:rsidRPr="00630585">
        <w:rPr>
          <w:rFonts w:ascii="Times New Roman" w:hAnsi="Times New Roman" w:cs="Times New Roman"/>
          <w:sz w:val="24"/>
          <w:szCs w:val="24"/>
        </w:rPr>
        <w:lastRenderedPageBreak/>
        <w:t>личностной сферы, волевой, межличностных отношени</w:t>
      </w:r>
      <w:r w:rsidR="0062455E" w:rsidRPr="00630585">
        <w:rPr>
          <w:rFonts w:ascii="Times New Roman" w:hAnsi="Times New Roman" w:cs="Times New Roman"/>
          <w:sz w:val="24"/>
          <w:szCs w:val="24"/>
        </w:rPr>
        <w:t xml:space="preserve">й на разных возрастных этапах. </w:t>
      </w:r>
      <w:r w:rsidR="00193777" w:rsidRPr="00630585">
        <w:rPr>
          <w:rFonts w:ascii="Times New Roman" w:hAnsi="Times New Roman" w:cs="Times New Roman"/>
          <w:sz w:val="24"/>
          <w:szCs w:val="24"/>
        </w:rPr>
        <w:t>Данную систему можно изобразить следующим образом</w:t>
      </w:r>
      <w:r w:rsidR="00630585" w:rsidRPr="00630585">
        <w:rPr>
          <w:rFonts w:ascii="Times New Roman" w:hAnsi="Times New Roman" w:cs="Times New Roman"/>
          <w:sz w:val="24"/>
          <w:szCs w:val="24"/>
        </w:rPr>
        <w:t>.</w:t>
      </w:r>
    </w:p>
    <w:p w:rsidR="009848B5" w:rsidRPr="00630585" w:rsidRDefault="009848B5" w:rsidP="009848B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Система работы с самопознанием 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92"/>
        <w:gridCol w:w="1392"/>
        <w:gridCol w:w="1393"/>
        <w:gridCol w:w="1392"/>
        <w:gridCol w:w="1392"/>
        <w:gridCol w:w="1393"/>
      </w:tblGrid>
      <w:tr w:rsidR="00193777" w:rsidRPr="00630585" w:rsidTr="009848B5">
        <w:tc>
          <w:tcPr>
            <w:tcW w:w="9746" w:type="dxa"/>
            <w:gridSpan w:val="7"/>
          </w:tcPr>
          <w:p w:rsidR="00193777" w:rsidRPr="00630585" w:rsidRDefault="00193777" w:rsidP="00146038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Самопознание личности</w:t>
            </w:r>
          </w:p>
        </w:tc>
      </w:tr>
      <w:tr w:rsidR="00193777" w:rsidRPr="00630585" w:rsidTr="009848B5">
        <w:tc>
          <w:tcPr>
            <w:tcW w:w="1392" w:type="dxa"/>
          </w:tcPr>
          <w:p w:rsidR="00193777" w:rsidRPr="00630585" w:rsidRDefault="00193777" w:rsidP="0014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393" w:type="dxa"/>
          </w:tcPr>
          <w:p w:rsidR="00193777" w:rsidRPr="00630585" w:rsidRDefault="00193777" w:rsidP="0014603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93" w:type="dxa"/>
          </w:tcPr>
          <w:p w:rsidR="00193777" w:rsidRPr="00630585" w:rsidRDefault="00193777" w:rsidP="00146038">
            <w:pPr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10,11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193777" w:rsidRPr="00630585" w:rsidTr="009848B5">
        <w:tc>
          <w:tcPr>
            <w:tcW w:w="1392" w:type="dxa"/>
          </w:tcPr>
          <w:p w:rsidR="00193777" w:rsidRPr="00630585" w:rsidRDefault="00193777" w:rsidP="0014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Интересы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Потребности познавательные интересы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Самооценка и уровень притязаний</w:t>
            </w:r>
          </w:p>
        </w:tc>
        <w:tc>
          <w:tcPr>
            <w:tcW w:w="1393" w:type="dxa"/>
          </w:tcPr>
          <w:p w:rsidR="00193777" w:rsidRPr="00630585" w:rsidRDefault="00193777" w:rsidP="0014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Общие и специальные способности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Индивидуально-типологические особенности</w:t>
            </w:r>
          </w:p>
        </w:tc>
        <w:tc>
          <w:tcPr>
            <w:tcW w:w="1392" w:type="dxa"/>
          </w:tcPr>
          <w:p w:rsidR="00193777" w:rsidRPr="00630585" w:rsidRDefault="00193777" w:rsidP="0014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предпочтения, волевая и эмоционально-личностная сферы</w:t>
            </w:r>
          </w:p>
        </w:tc>
        <w:tc>
          <w:tcPr>
            <w:tcW w:w="1393" w:type="dxa"/>
          </w:tcPr>
          <w:p w:rsidR="00193777" w:rsidRPr="00630585" w:rsidRDefault="00193777" w:rsidP="001460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Моё место в межличностных отношениях</w:t>
            </w:r>
          </w:p>
        </w:tc>
      </w:tr>
    </w:tbl>
    <w:p w:rsidR="00FD779D" w:rsidRPr="00630585" w:rsidRDefault="00785C83" w:rsidP="00146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Системность и последовательность моей психолого-педагогической технологии облегчает школьникам процесс обучения в школе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и  процесс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взаимодействия с окружающими, а педагогам помогает более продуктивно организовывать учебно-воспитательный процесс.</w:t>
      </w:r>
    </w:p>
    <w:p w:rsidR="00344039" w:rsidRPr="00630585" w:rsidRDefault="008136F8" w:rsidP="00813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Помимо этого, ведётся работа по </w:t>
      </w:r>
      <w:r w:rsidR="00FD779D" w:rsidRPr="00630585">
        <w:rPr>
          <w:rFonts w:ascii="Times New Roman" w:hAnsi="Times New Roman" w:cs="Times New Roman"/>
          <w:sz w:val="24"/>
          <w:szCs w:val="24"/>
        </w:rPr>
        <w:t>диагностик</w:t>
      </w:r>
      <w:r w:rsidRPr="00630585">
        <w:rPr>
          <w:rFonts w:ascii="Times New Roman" w:hAnsi="Times New Roman" w:cs="Times New Roman"/>
          <w:sz w:val="24"/>
          <w:szCs w:val="24"/>
        </w:rPr>
        <w:t>е</w:t>
      </w:r>
      <w:r w:rsidR="00FD779D" w:rsidRPr="00630585">
        <w:rPr>
          <w:rFonts w:ascii="Times New Roman" w:hAnsi="Times New Roman" w:cs="Times New Roman"/>
          <w:sz w:val="24"/>
          <w:szCs w:val="24"/>
        </w:rPr>
        <w:t xml:space="preserve"> психологической адаптации учащихся 5-х классов к обучению в средней школе.</w:t>
      </w:r>
      <w:r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344039" w:rsidRPr="00630585">
        <w:rPr>
          <w:rFonts w:ascii="Times New Roman" w:hAnsi="Times New Roman" w:cs="Times New Roman"/>
          <w:sz w:val="24"/>
          <w:szCs w:val="24"/>
        </w:rPr>
        <w:t>Результаты диагностики особенностей психологической адаптации</w:t>
      </w:r>
      <w:r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344039" w:rsidRPr="00630585">
        <w:rPr>
          <w:rFonts w:ascii="Times New Roman" w:hAnsi="Times New Roman" w:cs="Times New Roman"/>
          <w:sz w:val="24"/>
          <w:szCs w:val="24"/>
        </w:rPr>
        <w:t>учащихся 5- х классов к обучению в средней школе</w:t>
      </w:r>
      <w:r w:rsidRPr="00630585">
        <w:rPr>
          <w:rFonts w:ascii="Times New Roman" w:hAnsi="Times New Roman" w:cs="Times New Roman"/>
          <w:sz w:val="24"/>
          <w:szCs w:val="24"/>
        </w:rPr>
        <w:t xml:space="preserve"> приведены в таблице.</w:t>
      </w:r>
    </w:p>
    <w:p w:rsidR="00630585" w:rsidRDefault="00630585" w:rsidP="00E565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65AB" w:rsidRPr="00630585" w:rsidRDefault="00E565AB" w:rsidP="00E565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b/>
          <w:sz w:val="24"/>
          <w:szCs w:val="24"/>
        </w:rPr>
        <w:t>Результаты диагностики особенностей психологической адаптации учащихся 5- х классов к обучению в средней школе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76"/>
        <w:gridCol w:w="1875"/>
        <w:gridCol w:w="789"/>
        <w:gridCol w:w="1875"/>
        <w:gridCol w:w="789"/>
        <w:gridCol w:w="1875"/>
        <w:gridCol w:w="789"/>
      </w:tblGrid>
      <w:tr w:rsidR="00344039" w:rsidRPr="00630585" w:rsidTr="00E46AB6">
        <w:trPr>
          <w:trHeight w:val="135"/>
        </w:trPr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1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Октябрь 2017 г.</w:t>
            </w:r>
          </w:p>
        </w:tc>
        <w:tc>
          <w:tcPr>
            <w:tcW w:w="1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61B0" w:rsidP="0014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Октя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брь 2018 г.</w:t>
            </w:r>
          </w:p>
        </w:tc>
        <w:tc>
          <w:tcPr>
            <w:tcW w:w="1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</w:tr>
      <w:tr w:rsidR="00344039" w:rsidRPr="00630585" w:rsidTr="00E46AB6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«Оценка школьной мотивации» (Н. 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Лусканова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4039" w:rsidRPr="00630585" w:rsidRDefault="00344039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высокий уровень учебной мотивации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высокий уровень учебной мотивации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высокий уровень учебной мотивации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</w:tr>
      <w:tr w:rsidR="00344039" w:rsidRPr="00630585" w:rsidTr="00E46AB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44039" w:rsidRPr="00630585" w:rsidRDefault="00344039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344039" w:rsidRPr="00630585" w:rsidTr="00E46AB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44039" w:rsidRPr="00630585" w:rsidRDefault="00344039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039" w:rsidRPr="00630585" w:rsidTr="00E46AB6">
        <w:tc>
          <w:tcPr>
            <w:tcW w:w="95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Опросник школьной тревожности (</w:t>
            </w:r>
            <w:proofErr w:type="spellStart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Филлипс</w:t>
            </w:r>
            <w:proofErr w:type="spellEnd"/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высокий уровень тревожности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высокий уровень тревожности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высокий уровень тревожности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344039" w:rsidRPr="00630585" w:rsidTr="00E46AB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44039" w:rsidRPr="00630585" w:rsidRDefault="00344039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повышенный уровень тревожности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повышенный уровень тревожности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повышенный уровень тревожности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344039" w:rsidRPr="00630585" w:rsidTr="00E46AB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44039" w:rsidRPr="00630585" w:rsidRDefault="00344039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 пределах нормы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 пределах нормы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9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 пределах нормы</w:t>
            </w:r>
          </w:p>
        </w:tc>
        <w:tc>
          <w:tcPr>
            <w:tcW w:w="4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44039" w:rsidRPr="00630585" w:rsidRDefault="00344039" w:rsidP="00146038">
            <w:pPr>
              <w:spacing w:after="0" w:line="240" w:lineRule="auto"/>
              <w:ind w:firstLine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</w:tbl>
    <w:p w:rsidR="00630585" w:rsidRDefault="00630585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039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По результатам проведенной диагностики можно сделать вывод, что у большинства пятиклассников отмечается средний уровень учебной мотивации, школьная тревожность находится в пределах нормы.</w:t>
      </w:r>
    </w:p>
    <w:p w:rsidR="009405B4" w:rsidRPr="00630585" w:rsidRDefault="00ED096C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Моя профориентационная деятельность заключается в осуществлении психологического сопровождения предпрофильной подготовки обучающихся и направлена на выявление интересов, склонностей и способностей школьников, на оказание психологической помощи в приобретении жизненных ценностей, связанных с личностным </w:t>
      </w:r>
      <w:r w:rsidRPr="00630585">
        <w:rPr>
          <w:rFonts w:ascii="Times New Roman" w:hAnsi="Times New Roman" w:cs="Times New Roman"/>
          <w:sz w:val="24"/>
          <w:szCs w:val="24"/>
        </w:rPr>
        <w:lastRenderedPageBreak/>
        <w:t>становлением. Я</w:t>
      </w:r>
      <w:r w:rsidR="009405B4" w:rsidRPr="00630585">
        <w:rPr>
          <w:rFonts w:ascii="Times New Roman" w:hAnsi="Times New Roman" w:cs="Times New Roman"/>
          <w:sz w:val="24"/>
          <w:szCs w:val="24"/>
        </w:rPr>
        <w:t xml:space="preserve"> отслеживаю результативность своей деятельности с помощью мониторинговых технологий по трем параметрам:</w:t>
      </w:r>
    </w:p>
    <w:p w:rsidR="009405B4" w:rsidRPr="00630585" w:rsidRDefault="009405B4" w:rsidP="009848B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способность ребенка к самоана</w:t>
      </w:r>
      <w:r w:rsidR="003D0CD9" w:rsidRPr="00630585">
        <w:rPr>
          <w:rFonts w:ascii="Times New Roman" w:hAnsi="Times New Roman" w:cs="Times New Roman"/>
          <w:sz w:val="24"/>
          <w:szCs w:val="24"/>
        </w:rPr>
        <w:t>л</w:t>
      </w:r>
      <w:r w:rsidRPr="00630585">
        <w:rPr>
          <w:rFonts w:ascii="Times New Roman" w:hAnsi="Times New Roman" w:cs="Times New Roman"/>
          <w:sz w:val="24"/>
          <w:szCs w:val="24"/>
        </w:rPr>
        <w:t>изу;</w:t>
      </w:r>
    </w:p>
    <w:p w:rsidR="009405B4" w:rsidRPr="00630585" w:rsidRDefault="009405B4" w:rsidP="009848B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развитость потребностей, как внутреннего перехода личности от частного к общему;</w:t>
      </w:r>
    </w:p>
    <w:p w:rsidR="009405B4" w:rsidRPr="00630585" w:rsidRDefault="009405B4" w:rsidP="009848B5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на</w:t>
      </w:r>
      <w:r w:rsidR="00AF281B" w:rsidRPr="00630585">
        <w:rPr>
          <w:rFonts w:ascii="Times New Roman" w:hAnsi="Times New Roman" w:cs="Times New Roman"/>
          <w:sz w:val="24"/>
          <w:szCs w:val="24"/>
        </w:rPr>
        <w:t>л</w:t>
      </w:r>
      <w:r w:rsidRPr="00630585">
        <w:rPr>
          <w:rFonts w:ascii="Times New Roman" w:hAnsi="Times New Roman" w:cs="Times New Roman"/>
          <w:sz w:val="24"/>
          <w:szCs w:val="24"/>
        </w:rPr>
        <w:t>ичие предпосылок индивидуальности, учитывая свои способности.</w:t>
      </w:r>
    </w:p>
    <w:p w:rsidR="009848B5" w:rsidRPr="00630585" w:rsidRDefault="009405B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Представляю сравнительные показатели психологической готовности старшеклассников к самоопределению за четырехлетний период времени. По диагонали отображены года, а по вертикали процентное соотношение наличия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выше сказанных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параметров.</w:t>
      </w:r>
      <w:r w:rsidR="00AF281B" w:rsidRPr="00630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5D1" w:rsidRPr="00630585" w:rsidRDefault="009405B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20681" wp14:editId="54205176">
            <wp:extent cx="5815965" cy="1866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163"/>
                    <a:stretch/>
                  </pic:blipFill>
                  <pic:spPr bwMode="auto">
                    <a:xfrm>
                      <a:off x="0" y="0"/>
                      <a:ext cx="581596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848B5" w:rsidRPr="0063058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30585">
        <w:rPr>
          <w:rFonts w:ascii="Times New Roman" w:hAnsi="Times New Roman" w:cs="Times New Roman"/>
          <w:sz w:val="24"/>
          <w:szCs w:val="24"/>
        </w:rPr>
        <w:t xml:space="preserve">2017       </w:t>
      </w:r>
      <w:r w:rsidR="00AF281B" w:rsidRPr="00630585">
        <w:rPr>
          <w:rFonts w:ascii="Times New Roman" w:hAnsi="Times New Roman" w:cs="Times New Roman"/>
          <w:sz w:val="24"/>
          <w:szCs w:val="24"/>
        </w:rPr>
        <w:t xml:space="preserve">  </w:t>
      </w:r>
      <w:r w:rsidR="00FD779D" w:rsidRPr="00630585">
        <w:rPr>
          <w:rFonts w:ascii="Times New Roman" w:hAnsi="Times New Roman" w:cs="Times New Roman"/>
          <w:sz w:val="24"/>
          <w:szCs w:val="24"/>
        </w:rPr>
        <w:t>2</w:t>
      </w:r>
      <w:r w:rsidRPr="00630585">
        <w:rPr>
          <w:rFonts w:ascii="Times New Roman" w:hAnsi="Times New Roman" w:cs="Times New Roman"/>
          <w:sz w:val="24"/>
          <w:szCs w:val="24"/>
        </w:rPr>
        <w:t xml:space="preserve">018          2019          </w:t>
      </w:r>
      <w:r w:rsidR="00FD779D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2020</w:t>
      </w:r>
    </w:p>
    <w:p w:rsidR="003E15D1" w:rsidRPr="00630585" w:rsidRDefault="009405B4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Как видно из диаграммы, все три показателя имеют стабильную тенденцию к росту. Это дает мне положительный ответ на вопрос о правильности выбора темы, методов и приемов технологии моей работы.</w:t>
      </w:r>
    </w:p>
    <w:p w:rsidR="00E565AB" w:rsidRPr="00630585" w:rsidRDefault="00E565AB" w:rsidP="00E56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Ежегодно проводится профориентационная работа, которая включает в себя диагностику готовности к выбору профессии и проведение развивающих занятий «Твоя профессиональная карьера». Изменения, произошедшие у детей после использования развивающих занятий показаны в таблице. </w:t>
      </w:r>
    </w:p>
    <w:p w:rsidR="00630585" w:rsidRDefault="00630585" w:rsidP="00E56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44039" w:rsidRPr="00630585" w:rsidRDefault="00E565AB" w:rsidP="00E565A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Сравнительные данные диагностики </w:t>
      </w:r>
      <w:r w:rsidR="004F6FEE" w:rsidRPr="00630585">
        <w:rPr>
          <w:rFonts w:ascii="Times New Roman" w:hAnsi="Times New Roman" w:cs="Times New Roman"/>
          <w:sz w:val="24"/>
          <w:szCs w:val="24"/>
        </w:rPr>
        <w:t>об</w:t>
      </w:r>
      <w:r w:rsidR="00344039" w:rsidRPr="00630585">
        <w:rPr>
          <w:rFonts w:ascii="Times New Roman" w:hAnsi="Times New Roman" w:cs="Times New Roman"/>
          <w:sz w:val="24"/>
          <w:szCs w:val="24"/>
        </w:rPr>
        <w:t>уча</w:t>
      </w:r>
      <w:r w:rsidR="004F6FEE" w:rsidRPr="00630585">
        <w:rPr>
          <w:rFonts w:ascii="Times New Roman" w:hAnsi="Times New Roman" w:cs="Times New Roman"/>
          <w:sz w:val="24"/>
          <w:szCs w:val="24"/>
        </w:rPr>
        <w:t>ю</w:t>
      </w:r>
      <w:r w:rsidR="00344039" w:rsidRPr="00630585">
        <w:rPr>
          <w:rFonts w:ascii="Times New Roman" w:hAnsi="Times New Roman" w:cs="Times New Roman"/>
          <w:sz w:val="24"/>
          <w:szCs w:val="24"/>
        </w:rPr>
        <w:t>щихся 9-х классов</w:t>
      </w:r>
      <w:r w:rsidR="004F6FEE" w:rsidRPr="0063058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4947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3"/>
        <w:gridCol w:w="3939"/>
        <w:gridCol w:w="878"/>
        <w:gridCol w:w="878"/>
        <w:gridCol w:w="876"/>
      </w:tblGrid>
      <w:tr w:rsidR="00784252" w:rsidRPr="00630585" w:rsidTr="00E565AB">
        <w:trPr>
          <w:trHeight w:val="75"/>
        </w:trPr>
        <w:tc>
          <w:tcPr>
            <w:tcW w:w="163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2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784252" w:rsidRPr="00630585" w:rsidTr="00E565AB">
        <w:trPr>
          <w:trHeight w:val="20"/>
        </w:trPr>
        <w:tc>
          <w:tcPr>
            <w:tcW w:w="163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«Готовность к выбору профессии» методика В. Б. Успенского</w:t>
            </w:r>
          </w:p>
        </w:tc>
        <w:tc>
          <w:tcPr>
            <w:tcW w:w="2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высокий уровень готовности к выбору профессии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6274" w:rsidRPr="0063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84252" w:rsidRPr="00630585" w:rsidRDefault="004B6274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84252" w:rsidRPr="00630585" w:rsidRDefault="004B6274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784252" w:rsidRPr="00630585" w:rsidTr="00E565AB">
        <w:trPr>
          <w:trHeight w:val="302"/>
        </w:trPr>
        <w:tc>
          <w:tcPr>
            <w:tcW w:w="163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84252" w:rsidRPr="00630585" w:rsidRDefault="00784252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B6274" w:rsidRPr="00630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84252" w:rsidRPr="00630585" w:rsidRDefault="004B6274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84252" w:rsidRPr="00630585" w:rsidRDefault="004B6274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</w:tr>
      <w:tr w:rsidR="00784252" w:rsidRPr="00630585" w:rsidTr="00E565AB">
        <w:tc>
          <w:tcPr>
            <w:tcW w:w="163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84252" w:rsidRPr="00630585" w:rsidRDefault="00784252" w:rsidP="00BB287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784252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84252" w:rsidRPr="00630585" w:rsidRDefault="004B6274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84252" w:rsidRPr="0063058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</w:tcPr>
          <w:p w:rsidR="00784252" w:rsidRPr="00630585" w:rsidRDefault="004B6274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450" w:type="pc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784252" w:rsidRPr="00630585" w:rsidRDefault="004B6274" w:rsidP="00624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</w:tbl>
    <w:p w:rsidR="00630585" w:rsidRDefault="00630585" w:rsidP="0024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26CB" w:rsidRPr="00630585" w:rsidRDefault="00344039" w:rsidP="0024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Анализ результатов диагностической работы </w:t>
      </w:r>
      <w:r w:rsidR="00E565AB" w:rsidRPr="00630585">
        <w:rPr>
          <w:rFonts w:ascii="Times New Roman" w:hAnsi="Times New Roman" w:cs="Times New Roman"/>
          <w:sz w:val="24"/>
          <w:szCs w:val="24"/>
        </w:rPr>
        <w:t xml:space="preserve">позволил нам так же выявить </w:t>
      </w:r>
      <w:r w:rsidRPr="00630585">
        <w:rPr>
          <w:rFonts w:ascii="Times New Roman" w:hAnsi="Times New Roman" w:cs="Times New Roman"/>
          <w:sz w:val="24"/>
          <w:szCs w:val="24"/>
        </w:rPr>
        <w:t>проблемные точки и определить дальнейшие направления профессиональной деятельности в образовательном учреждении.</w:t>
      </w:r>
      <w:r w:rsidR="002426CB" w:rsidRPr="00630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039" w:rsidRPr="00630585" w:rsidRDefault="002426CB" w:rsidP="0024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Основываясь на результатах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нашей работы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344039" w:rsidRPr="00630585">
        <w:rPr>
          <w:rFonts w:ascii="Times New Roman" w:hAnsi="Times New Roman" w:cs="Times New Roman"/>
          <w:sz w:val="24"/>
          <w:szCs w:val="24"/>
        </w:rPr>
        <w:t>были определены следующие</w:t>
      </w:r>
      <w:r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344039" w:rsidRPr="00630585">
        <w:rPr>
          <w:rFonts w:ascii="Times New Roman" w:hAnsi="Times New Roman" w:cs="Times New Roman"/>
          <w:sz w:val="24"/>
          <w:szCs w:val="24"/>
        </w:rPr>
        <w:t>задачи:</w:t>
      </w:r>
    </w:p>
    <w:p w:rsidR="00344039" w:rsidRPr="00630585" w:rsidRDefault="00344039" w:rsidP="009848B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способствовать повышению уровня психологической адаптации к обучению в школе у учащихся 1-х, 5-х, 10-х классов;</w:t>
      </w:r>
    </w:p>
    <w:p w:rsidR="00344039" w:rsidRPr="00630585" w:rsidRDefault="00344039" w:rsidP="009848B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способствовать снижению неблагополучного эмоционального состояния у учащихся </w:t>
      </w:r>
      <w:r w:rsidR="000B7F61" w:rsidRPr="00630585">
        <w:rPr>
          <w:rFonts w:ascii="Times New Roman" w:hAnsi="Times New Roman" w:cs="Times New Roman"/>
          <w:sz w:val="24"/>
          <w:szCs w:val="24"/>
        </w:rPr>
        <w:t>8</w:t>
      </w:r>
      <w:r w:rsidRPr="00630585">
        <w:rPr>
          <w:rFonts w:ascii="Times New Roman" w:hAnsi="Times New Roman" w:cs="Times New Roman"/>
          <w:sz w:val="24"/>
          <w:szCs w:val="24"/>
        </w:rPr>
        <w:t xml:space="preserve"> – </w:t>
      </w:r>
      <w:r w:rsidR="000B7F61" w:rsidRPr="00630585">
        <w:rPr>
          <w:rFonts w:ascii="Times New Roman" w:hAnsi="Times New Roman" w:cs="Times New Roman"/>
          <w:sz w:val="24"/>
          <w:szCs w:val="24"/>
        </w:rPr>
        <w:t>10</w:t>
      </w:r>
      <w:r w:rsidRPr="00630585">
        <w:rPr>
          <w:rFonts w:ascii="Times New Roman" w:hAnsi="Times New Roman" w:cs="Times New Roman"/>
          <w:sz w:val="24"/>
          <w:szCs w:val="24"/>
        </w:rPr>
        <w:t xml:space="preserve"> классов;</w:t>
      </w:r>
    </w:p>
    <w:p w:rsidR="00344039" w:rsidRPr="00630585" w:rsidRDefault="00344039" w:rsidP="009848B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научить учащихся 9-х классов ориентироваться в мире профессий, в ситуации на рынке труда, в собственных индивидуальных особенностях в целях повышения уровня психологической готовности к выбору профессии.</w:t>
      </w:r>
    </w:p>
    <w:p w:rsidR="0048632A" w:rsidRPr="00630585" w:rsidRDefault="0048632A" w:rsidP="0048632A">
      <w:pPr>
        <w:pStyle w:val="ab"/>
        <w:spacing w:after="0"/>
        <w:ind w:firstLine="709"/>
        <w:jc w:val="both"/>
      </w:pPr>
      <w:r w:rsidRPr="00630585">
        <w:rPr>
          <w:b/>
        </w:rPr>
        <w:t xml:space="preserve">Экспериментальная работа </w:t>
      </w:r>
      <w:r w:rsidRPr="00630585">
        <w:rPr>
          <w:b/>
        </w:rPr>
        <w:t>по внедрению программы сопровождения гиперактивных детей в начальной школе «Дети, которых не понимают взрослые»</w:t>
      </w:r>
      <w:r w:rsidRPr="00630585">
        <w:t xml:space="preserve"> </w:t>
      </w:r>
      <w:r w:rsidRPr="00630585">
        <w:t xml:space="preserve">проводилась мною </w:t>
      </w:r>
      <w:r w:rsidRPr="00630585">
        <w:t>в</w:t>
      </w:r>
      <w:r w:rsidRPr="00630585">
        <w:rPr>
          <w:spacing w:val="-7"/>
        </w:rPr>
        <w:t xml:space="preserve">2018-2019 учебном году </w:t>
      </w:r>
      <w:r w:rsidRPr="00630585">
        <w:t xml:space="preserve">на базе 1-2 классов </w:t>
      </w:r>
      <w:r w:rsidRPr="00630585">
        <w:t>(</w:t>
      </w:r>
      <w:r w:rsidRPr="00630585">
        <w:t>6 классов).</w:t>
      </w:r>
    </w:p>
    <w:p w:rsidR="0048632A" w:rsidRPr="00630585" w:rsidRDefault="0048632A" w:rsidP="0048632A">
      <w:pPr>
        <w:pStyle w:val="ab"/>
        <w:spacing w:after="0"/>
        <w:ind w:firstLine="709"/>
        <w:jc w:val="both"/>
      </w:pPr>
      <w:r w:rsidRPr="00630585">
        <w:rPr>
          <w:spacing w:val="-4"/>
        </w:rPr>
        <w:lastRenderedPageBreak/>
        <w:t>И</w:t>
      </w:r>
      <w:r w:rsidRPr="00630585">
        <w:t xml:space="preserve">сследование проводилось в 3 этапа: констатирующий, промежуточный и контрольный. Всего в исследовании принимало 146 обучающихся (на констатирующем этапе – сентябрь 2018).  С 16 обучающимися, у которых выявились признаки </w:t>
      </w:r>
      <w:proofErr w:type="gramStart"/>
      <w:r w:rsidRPr="00630585">
        <w:t>СДВГ,  проводилась</w:t>
      </w:r>
      <w:proofErr w:type="gramEnd"/>
      <w:r w:rsidRPr="00630585">
        <w:t xml:space="preserve"> промежуточная (январь, 2019)  и контрольная диагностика (май, 2019) </w:t>
      </w:r>
      <w:r w:rsidRPr="00630585">
        <w:t>, они же были включены в группу для коррекционно-развивающих занятий по данной программе.</w:t>
      </w:r>
    </w:p>
    <w:p w:rsidR="0048632A" w:rsidRPr="00630585" w:rsidRDefault="0048632A" w:rsidP="0048632A">
      <w:pPr>
        <w:pStyle w:val="ab"/>
        <w:spacing w:after="0"/>
        <w:ind w:right="142"/>
        <w:jc w:val="right"/>
        <w:rPr>
          <w:b/>
        </w:rPr>
      </w:pPr>
    </w:p>
    <w:p w:rsidR="0048632A" w:rsidRDefault="0048632A" w:rsidP="0048632A">
      <w:pPr>
        <w:pStyle w:val="ab"/>
        <w:spacing w:after="0"/>
        <w:ind w:right="142"/>
        <w:jc w:val="right"/>
        <w:rPr>
          <w:b/>
        </w:rPr>
      </w:pPr>
      <w:r w:rsidRPr="00630585">
        <w:rPr>
          <w:b/>
        </w:rPr>
        <w:t xml:space="preserve">Уровень устойчивости </w:t>
      </w:r>
      <w:proofErr w:type="gramStart"/>
      <w:r w:rsidRPr="00630585">
        <w:rPr>
          <w:b/>
        </w:rPr>
        <w:t>внимания ,</w:t>
      </w:r>
      <w:proofErr w:type="gramEnd"/>
      <w:r w:rsidRPr="00630585">
        <w:rPr>
          <w:b/>
        </w:rPr>
        <w:t xml:space="preserve"> самоконтроля и произвольности по тестам самоконтроля и произвольности и устойчивости внимания «Перепутанные линии». </w:t>
      </w:r>
    </w:p>
    <w:p w:rsidR="00630585" w:rsidRPr="00630585" w:rsidRDefault="00630585" w:rsidP="0048632A">
      <w:pPr>
        <w:pStyle w:val="ab"/>
        <w:spacing w:after="0"/>
        <w:ind w:right="142"/>
        <w:jc w:val="right"/>
      </w:pPr>
    </w:p>
    <w:tbl>
      <w:tblPr>
        <w:tblW w:w="10016" w:type="dxa"/>
        <w:tblInd w:w="5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24"/>
        <w:gridCol w:w="3190"/>
      </w:tblGrid>
      <w:tr w:rsidR="0048632A" w:rsidRPr="00630585" w:rsidTr="00EF7269">
        <w:trPr>
          <w:trHeight w:val="270"/>
        </w:trPr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48632A" w:rsidRPr="00630585" w:rsidRDefault="0048632A" w:rsidP="00EF7269">
            <w:pPr>
              <w:pStyle w:val="TableParagraph"/>
              <w:spacing w:line="240" w:lineRule="auto"/>
              <w:ind w:left="0" w:righ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</w:rPr>
              <w:t>Всего 16 чел.</w:t>
            </w:r>
          </w:p>
        </w:tc>
        <w:tc>
          <w:tcPr>
            <w:tcW w:w="3424" w:type="dxa"/>
            <w:tcBorders>
              <w:left w:val="single" w:sz="4" w:space="0" w:color="000009"/>
              <w:right w:val="single" w:sz="4" w:space="0" w:color="000009"/>
            </w:tcBorders>
          </w:tcPr>
          <w:p w:rsidR="0048632A" w:rsidRPr="00630585" w:rsidRDefault="0048632A" w:rsidP="00EF7269">
            <w:pPr>
              <w:pStyle w:val="TableParagraph"/>
              <w:spacing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(до/после)</w:t>
            </w:r>
          </w:p>
        </w:tc>
        <w:tc>
          <w:tcPr>
            <w:tcW w:w="3190" w:type="dxa"/>
            <w:tcBorders>
              <w:left w:val="single" w:sz="4" w:space="0" w:color="000009"/>
              <w:right w:val="single" w:sz="4" w:space="0" w:color="000009"/>
            </w:tcBorders>
          </w:tcPr>
          <w:p w:rsidR="0048632A" w:rsidRPr="00630585" w:rsidRDefault="0048632A" w:rsidP="00EF7269">
            <w:pPr>
              <w:pStyle w:val="TableParagraph"/>
              <w:spacing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</w:rPr>
              <w:t>Проценты (до/после)</w:t>
            </w:r>
          </w:p>
        </w:tc>
      </w:tr>
      <w:tr w:rsidR="0048632A" w:rsidRPr="00630585" w:rsidTr="00EF7269">
        <w:trPr>
          <w:trHeight w:val="270"/>
        </w:trPr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48632A" w:rsidRPr="00630585" w:rsidRDefault="0048632A" w:rsidP="00EF7269">
            <w:pPr>
              <w:pStyle w:val="TableParagraph"/>
              <w:spacing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</w:t>
            </w:r>
          </w:p>
        </w:tc>
        <w:tc>
          <w:tcPr>
            <w:tcW w:w="3424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48632A" w:rsidRPr="00630585" w:rsidRDefault="0048632A" w:rsidP="00EF726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3190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48632A" w:rsidRPr="00630585" w:rsidRDefault="0048632A" w:rsidP="00EF726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42%/25%</w:t>
            </w:r>
          </w:p>
        </w:tc>
      </w:tr>
      <w:tr w:rsidR="0048632A" w:rsidRPr="00630585" w:rsidTr="00EF7269">
        <w:trPr>
          <w:trHeight w:val="271"/>
        </w:trPr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48632A" w:rsidRPr="00630585" w:rsidRDefault="0048632A" w:rsidP="00EF7269">
            <w:pPr>
              <w:pStyle w:val="TableParagraph"/>
              <w:spacing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уровень</w:t>
            </w:r>
          </w:p>
        </w:tc>
        <w:tc>
          <w:tcPr>
            <w:tcW w:w="3424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48632A" w:rsidRPr="00630585" w:rsidRDefault="0048632A" w:rsidP="00EF726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  <w:tc>
          <w:tcPr>
            <w:tcW w:w="3190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48632A" w:rsidRPr="00630585" w:rsidRDefault="0048632A" w:rsidP="00EF726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35%/42%</w:t>
            </w:r>
          </w:p>
        </w:tc>
      </w:tr>
      <w:tr w:rsidR="0048632A" w:rsidRPr="00630585" w:rsidTr="00EF7269">
        <w:trPr>
          <w:trHeight w:val="270"/>
        </w:trPr>
        <w:tc>
          <w:tcPr>
            <w:tcW w:w="3402" w:type="dxa"/>
            <w:tcBorders>
              <w:left w:val="single" w:sz="4" w:space="0" w:color="000009"/>
              <w:right w:val="single" w:sz="4" w:space="0" w:color="000009"/>
            </w:tcBorders>
          </w:tcPr>
          <w:p w:rsidR="0048632A" w:rsidRPr="00630585" w:rsidRDefault="0048632A" w:rsidP="00EF7269">
            <w:pPr>
              <w:pStyle w:val="TableParagraph"/>
              <w:spacing w:line="240" w:lineRule="auto"/>
              <w:ind w:right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b/>
                <w:sz w:val="24"/>
                <w:szCs w:val="24"/>
              </w:rPr>
              <w:t>Высокий уровень</w:t>
            </w:r>
          </w:p>
        </w:tc>
        <w:tc>
          <w:tcPr>
            <w:tcW w:w="3424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48632A" w:rsidRPr="00630585" w:rsidRDefault="0048632A" w:rsidP="00EF726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3190" w:type="dxa"/>
            <w:tcBorders>
              <w:left w:val="single" w:sz="4" w:space="0" w:color="000009"/>
              <w:right w:val="single" w:sz="4" w:space="0" w:color="000009"/>
            </w:tcBorders>
            <w:vAlign w:val="bottom"/>
          </w:tcPr>
          <w:p w:rsidR="0048632A" w:rsidRPr="00630585" w:rsidRDefault="0048632A" w:rsidP="00EF7269">
            <w:pPr>
              <w:spacing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23%/33%</w:t>
            </w:r>
          </w:p>
        </w:tc>
      </w:tr>
    </w:tbl>
    <w:p w:rsidR="00630585" w:rsidRDefault="00630585" w:rsidP="0048632A">
      <w:pPr>
        <w:spacing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8632A" w:rsidRPr="00630585" w:rsidRDefault="0048632A" w:rsidP="0048632A">
      <w:pPr>
        <w:spacing w:line="24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Таким образом, сравнивая по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таблице  процентное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соотношение уровней развития устойчивого внимания, самоконтроля и произвольного поведения </w:t>
      </w:r>
      <w:r w:rsidRPr="00630585">
        <w:rPr>
          <w:rFonts w:ascii="Times New Roman" w:hAnsi="Times New Roman" w:cs="Times New Roman"/>
          <w:b/>
          <w:sz w:val="24"/>
          <w:szCs w:val="24"/>
        </w:rPr>
        <w:t>до и после внедрения данной программы,  у гиперактивных детей  наблюдается положительная динамика сформированности этих показателей.</w:t>
      </w:r>
    </w:p>
    <w:p w:rsidR="00344039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Коррекционно-развивающая работа</w:t>
      </w:r>
      <w:r w:rsidR="00E565AB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включала разработку, модификацию и реализацию коррекционно-развивающих программ в соотве</w:t>
      </w:r>
      <w:r w:rsidR="002426CB" w:rsidRPr="00630585">
        <w:rPr>
          <w:rFonts w:ascii="Times New Roman" w:hAnsi="Times New Roman" w:cs="Times New Roman"/>
          <w:sz w:val="24"/>
          <w:szCs w:val="24"/>
        </w:rPr>
        <w:t>тствии с поставленными задачами</w:t>
      </w:r>
      <w:r w:rsidR="00630585" w:rsidRPr="00630585">
        <w:rPr>
          <w:rFonts w:ascii="Times New Roman" w:hAnsi="Times New Roman" w:cs="Times New Roman"/>
          <w:sz w:val="24"/>
          <w:szCs w:val="24"/>
        </w:rPr>
        <w:t>.</w:t>
      </w:r>
    </w:p>
    <w:p w:rsidR="00344039" w:rsidRPr="00630585" w:rsidRDefault="00344039" w:rsidP="002426C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Охват учащихся коррекционно-развивающими программами</w:t>
      </w:r>
    </w:p>
    <w:tbl>
      <w:tblPr>
        <w:tblW w:w="4943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3"/>
        <w:gridCol w:w="4386"/>
        <w:gridCol w:w="2258"/>
        <w:gridCol w:w="2429"/>
      </w:tblGrid>
      <w:tr w:rsidR="009848B5" w:rsidRPr="00630585" w:rsidTr="009848B5">
        <w:trPr>
          <w:trHeight w:val="39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9848B5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Контингент</w:t>
            </w: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Кол-во занятий</w:t>
            </w:r>
            <w:r w:rsidR="00EB6AF0"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 за 2017-2020 </w:t>
            </w:r>
            <w:proofErr w:type="spellStart"/>
            <w:r w:rsidR="00EB6AF0" w:rsidRPr="0063058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9848B5" w:rsidRPr="00630585" w:rsidTr="009848B5">
        <w:trPr>
          <w:trHeight w:val="13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"Психология. Развивающие занятия» на развитие познавательных процессов у младших школьников;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EB6AF0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848B5" w:rsidRPr="00630585" w:rsidTr="009848B5">
        <w:trPr>
          <w:trHeight w:val="19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психологического сопровождения учащихся 5-х классов к обучению в средней школе</w:t>
            </w:r>
            <w:r w:rsidR="00FE3233"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 «Я-пятиклассник»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50DE1" w:rsidRPr="00630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5-х классов</w:t>
            </w: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EB6AF0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9848B5" w:rsidRPr="00630585" w:rsidTr="009848B5">
        <w:trPr>
          <w:trHeight w:val="1000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программа для подростков «группы риска» «Ветер перемен»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EB6AF0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848B5" w:rsidRPr="00630585" w:rsidTr="009848B5">
        <w:trPr>
          <w:trHeight w:val="31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Программа профориентации «Основы профессионального самоопределения»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EB6AF0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848B5" w:rsidRPr="00630585" w:rsidTr="009848B5">
        <w:trPr>
          <w:trHeight w:val="28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для ребенка с особыми возможностями здоровья (развитие познавательной, эмоционально -личностной сфер)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B6AF0" w:rsidRPr="00630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1–9 классов</w:t>
            </w: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850DE1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AF0" w:rsidRPr="006305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48B5" w:rsidRPr="00630585" w:rsidTr="009848B5">
        <w:trPr>
          <w:trHeight w:val="165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психологической подготовки учащихся выпускных классов к сдаче ЕГЭ «Готовимся к ЕГЭ»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9-х, 11-х классов</w:t>
            </w: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EB6AF0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848B5" w:rsidRPr="00630585" w:rsidTr="009848B5">
        <w:trPr>
          <w:trHeight w:val="836"/>
        </w:trPr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 (по запросу)</w:t>
            </w:r>
          </w:p>
        </w:tc>
        <w:tc>
          <w:tcPr>
            <w:tcW w:w="1157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FE3233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44039" w:rsidRPr="00630585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344039" w:rsidRPr="00630585" w:rsidRDefault="00344039" w:rsidP="002426CB">
            <w:pPr>
              <w:spacing w:after="0" w:line="240" w:lineRule="auto"/>
              <w:ind w:firstLine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1-11-х, классов, педагоги</w:t>
            </w:r>
          </w:p>
        </w:tc>
        <w:tc>
          <w:tcPr>
            <w:tcW w:w="124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44039" w:rsidRPr="00630585" w:rsidRDefault="00344039" w:rsidP="002426CB">
            <w:pPr>
              <w:spacing w:after="0" w:line="240" w:lineRule="auto"/>
              <w:ind w:firstLine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8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:rsidR="00344039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AF0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Особое значение работе </w:t>
      </w:r>
      <w:r w:rsidR="002426CB" w:rsidRPr="00630585">
        <w:rPr>
          <w:rFonts w:ascii="Times New Roman" w:hAnsi="Times New Roman" w:cs="Times New Roman"/>
          <w:sz w:val="24"/>
          <w:szCs w:val="24"/>
        </w:rPr>
        <w:t>уделяется</w:t>
      </w:r>
      <w:r w:rsidRPr="00630585">
        <w:rPr>
          <w:rFonts w:ascii="Times New Roman" w:hAnsi="Times New Roman" w:cs="Times New Roman"/>
          <w:sz w:val="24"/>
          <w:szCs w:val="24"/>
        </w:rPr>
        <w:t xml:space="preserve"> вопросам адаптации детей с </w:t>
      </w:r>
      <w:r w:rsidR="004F6FEE" w:rsidRPr="00630585">
        <w:rPr>
          <w:rFonts w:ascii="Times New Roman" w:hAnsi="Times New Roman" w:cs="Times New Roman"/>
          <w:sz w:val="24"/>
          <w:szCs w:val="24"/>
        </w:rPr>
        <w:t>ОВЗ</w:t>
      </w:r>
      <w:r w:rsidRPr="00630585">
        <w:rPr>
          <w:rFonts w:ascii="Times New Roman" w:hAnsi="Times New Roman" w:cs="Times New Roman"/>
          <w:sz w:val="24"/>
          <w:szCs w:val="24"/>
        </w:rPr>
        <w:t xml:space="preserve"> в условиях общеобразовательной школы. Для этих целей я разрабатываю и осуществляю индивидуальные маршруты психолого-педагогического сопровождения. Провожу консультации педагогов по вопросам особенностей взаимодействия с детьми, имеющими особые образовательные потребности, а также динамике их развития. </w:t>
      </w:r>
    </w:p>
    <w:p w:rsidR="00344039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Выводы. Проведенную коррекционно-развивающую работу с детьми в целом можно считать достаточно успешной. Но, в то же время, она выявила некоторые недостатки в знаниях, структуре программ и методической оснащенности, определив тем самым основные ориентиры для дальнейшего совершенствования собственной психолого-педагогической деятельности.</w:t>
      </w:r>
    </w:p>
    <w:p w:rsidR="00E526D1" w:rsidRPr="00630585" w:rsidRDefault="00E526D1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Консультативное направление моей работы ведется со всеми субъектами образовательного процесса (дети, родители, педагоги, администрация), и осуществляется как в групповой, так и в индивидуальной форме</w:t>
      </w:r>
      <w:r w:rsidR="00850DE1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Pr="00630585">
        <w:rPr>
          <w:rFonts w:ascii="Times New Roman" w:hAnsi="Times New Roman" w:cs="Times New Roman"/>
          <w:sz w:val="24"/>
          <w:szCs w:val="24"/>
        </w:rPr>
        <w:t>на следующие темы:</w:t>
      </w:r>
    </w:p>
    <w:p w:rsidR="00E526D1" w:rsidRPr="00630585" w:rsidRDefault="00E526D1" w:rsidP="009848B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особенности младшего школьного возраста (причины «плохого» поведения, неуспеваемость, низкая учебная мотивация, гиперактивность, импульсивность, вопросы детского воровства и др.);</w:t>
      </w:r>
    </w:p>
    <w:p w:rsidR="00E526D1" w:rsidRPr="00630585" w:rsidRDefault="00E526D1" w:rsidP="009848B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особенности подросткового возраста (тревожность, комфортность референтной группе, лживость, противоправные действия);</w:t>
      </w:r>
    </w:p>
    <w:p w:rsidR="00E526D1" w:rsidRPr="00630585" w:rsidRDefault="00E526D1" w:rsidP="009848B5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630585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>–родительских отношений (предпочитаемый стиль в воспитании, как понять своего растущего, меняющегося ребенка, как наладить с ним общение, и др.).</w:t>
      </w:r>
    </w:p>
    <w:p w:rsidR="00E526D1" w:rsidRPr="00630585" w:rsidRDefault="00E526D1" w:rsidP="0062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Результатами консультаций была выдача рекомендаций, иногда направление к смежному специалисту.</w:t>
      </w:r>
    </w:p>
    <w:p w:rsidR="00344039" w:rsidRPr="00630585" w:rsidRDefault="0062455E" w:rsidP="0062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По направлению психологическое просвещение,</w:t>
      </w:r>
      <w:r w:rsidR="00EB6AF0" w:rsidRPr="00630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039" w:rsidRPr="00630585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344039" w:rsidRPr="00630585">
        <w:rPr>
          <w:rFonts w:ascii="Times New Roman" w:hAnsi="Times New Roman" w:cs="Times New Roman"/>
          <w:sz w:val="24"/>
          <w:szCs w:val="24"/>
        </w:rPr>
        <w:t>были проведены Профилактическая работа</w:t>
      </w:r>
      <w:r w:rsidR="00E526D1" w:rsidRPr="00630585">
        <w:rPr>
          <w:rFonts w:ascii="Times New Roman" w:hAnsi="Times New Roman" w:cs="Times New Roman"/>
          <w:sz w:val="24"/>
          <w:szCs w:val="24"/>
        </w:rPr>
        <w:t>:</w:t>
      </w:r>
    </w:p>
    <w:p w:rsidR="000B7F61" w:rsidRPr="00630585" w:rsidRDefault="000B7F61" w:rsidP="002426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Профилактика употребления ПАВ </w:t>
      </w:r>
    </w:p>
    <w:p w:rsidR="00344039" w:rsidRPr="00630585" w:rsidRDefault="00344039" w:rsidP="002426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Суицид и жестокое обращение с детьми.</w:t>
      </w:r>
    </w:p>
    <w:p w:rsidR="00344039" w:rsidRPr="00630585" w:rsidRDefault="00344039" w:rsidP="002426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Профилактика безнадзорности правонарушений.</w:t>
      </w:r>
    </w:p>
    <w:p w:rsidR="00344039" w:rsidRPr="00630585" w:rsidRDefault="00344039" w:rsidP="002426CB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Профилактика асоциальных </w:t>
      </w:r>
      <w:r w:rsidR="00EB6AF0" w:rsidRPr="00630585">
        <w:rPr>
          <w:rFonts w:ascii="Times New Roman" w:hAnsi="Times New Roman" w:cs="Times New Roman"/>
          <w:sz w:val="24"/>
          <w:szCs w:val="24"/>
        </w:rPr>
        <w:t>явлений и др.</w:t>
      </w:r>
    </w:p>
    <w:p w:rsidR="00344039" w:rsidRPr="00630585" w:rsidRDefault="00344039" w:rsidP="0062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Уже традицией стало проводить в нашей школе «Неделю психологии»</w:t>
      </w:r>
      <w:r w:rsidR="00EB6AF0" w:rsidRPr="00630585">
        <w:rPr>
          <w:rFonts w:ascii="Times New Roman" w:hAnsi="Times New Roman" w:cs="Times New Roman"/>
          <w:sz w:val="24"/>
          <w:szCs w:val="24"/>
        </w:rPr>
        <w:t xml:space="preserve"> </w:t>
      </w:r>
      <w:r w:rsidR="00E526D1" w:rsidRPr="00630585">
        <w:rPr>
          <w:rFonts w:ascii="Times New Roman" w:hAnsi="Times New Roman" w:cs="Times New Roman"/>
          <w:sz w:val="24"/>
          <w:szCs w:val="24"/>
        </w:rPr>
        <w:t>как один из видов психологического просвещения</w:t>
      </w:r>
      <w:r w:rsidRPr="00630585">
        <w:rPr>
          <w:rFonts w:ascii="Times New Roman" w:hAnsi="Times New Roman" w:cs="Times New Roman"/>
          <w:sz w:val="24"/>
          <w:szCs w:val="24"/>
        </w:rPr>
        <w:t>.</w:t>
      </w:r>
    </w:p>
    <w:p w:rsidR="00344039" w:rsidRPr="00630585" w:rsidRDefault="00344039" w:rsidP="0062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Цель данного мероприятии: </w:t>
      </w:r>
    </w:p>
    <w:p w:rsidR="0062455E" w:rsidRPr="00630585" w:rsidRDefault="00344039" w:rsidP="0062455E">
      <w:pPr>
        <w:pStyle w:val="a3"/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создание условий для формирования психологической культуры среди обучающихся, педагогов, родителей; </w:t>
      </w:r>
    </w:p>
    <w:p w:rsidR="00344039" w:rsidRPr="00630585" w:rsidRDefault="00344039" w:rsidP="0062455E">
      <w:pPr>
        <w:pStyle w:val="a3"/>
        <w:numPr>
          <w:ilvl w:val="0"/>
          <w:numId w:val="2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улучшение психологического микроклимата в системах: «ученик – ученик», «ученик – педагог», «педагог- родитель».</w:t>
      </w:r>
    </w:p>
    <w:p w:rsidR="00344039" w:rsidRPr="00630585" w:rsidRDefault="00344039" w:rsidP="00242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В целом можно сказать, что «Недели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психологии»  всегда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проходят  на хорошем уровне. У детей и взрослых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преобладает  позитивное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настроение. Проводя «Неделю психологии» уже не первый год, я могу сделать вывод о том, что с каждым разом ребята и взрослые всё активнее включаются в нестандартные виды деятельности, с интересом принимают участие в различных акциях, мастер-классах, тренингах, психологических играх, круглых столах, тем самым повышая уровень своих психологический знаний. </w:t>
      </w:r>
    </w:p>
    <w:p w:rsidR="00344039" w:rsidRPr="00630585" w:rsidRDefault="00344039" w:rsidP="006245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>Методическую деятельность за истекший период можно оценить, как достаточно продуктивную. В дальнейшем необходимо на основании анализа деятельности доработать имеющиеся программы и разработать новые с учетом потребностей участников образовательного процесса.</w:t>
      </w:r>
    </w:p>
    <w:p w:rsidR="00344039" w:rsidRPr="00630585" w:rsidRDefault="00344039" w:rsidP="00BB2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585">
        <w:rPr>
          <w:rFonts w:ascii="Times New Roman" w:hAnsi="Times New Roman" w:cs="Times New Roman"/>
          <w:sz w:val="24"/>
          <w:szCs w:val="24"/>
        </w:rPr>
        <w:t xml:space="preserve">Анализируя всю проведенную за истекший период </w:t>
      </w:r>
      <w:proofErr w:type="gramStart"/>
      <w:r w:rsidRPr="00630585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630585">
        <w:rPr>
          <w:rFonts w:ascii="Times New Roman" w:hAnsi="Times New Roman" w:cs="Times New Roman"/>
          <w:sz w:val="24"/>
          <w:szCs w:val="24"/>
        </w:rPr>
        <w:t xml:space="preserve"> можно сказать о том, что вся деятельность велась в соответствии с перспективным планом работы и по всем направлениям. Проведенная работа позволила выявить собственные профессиональные возможности, а также определить основные пути для реализации собственной деятельности и профессионального роста в дальнейшем.</w:t>
      </w:r>
      <w:bookmarkStart w:id="1" w:name="_GoBack"/>
      <w:bookmarkEnd w:id="1"/>
    </w:p>
    <w:sectPr w:rsidR="00344039" w:rsidRPr="00630585" w:rsidSect="00193777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066" w:rsidRDefault="00304066" w:rsidP="00C11F33">
      <w:pPr>
        <w:spacing w:after="0" w:line="240" w:lineRule="auto"/>
      </w:pPr>
      <w:r>
        <w:separator/>
      </w:r>
    </w:p>
  </w:endnote>
  <w:endnote w:type="continuationSeparator" w:id="0">
    <w:p w:rsidR="00304066" w:rsidRDefault="00304066" w:rsidP="00C1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066" w:rsidRDefault="00304066" w:rsidP="00C11F33">
      <w:pPr>
        <w:spacing w:after="0" w:line="240" w:lineRule="auto"/>
      </w:pPr>
      <w:r>
        <w:separator/>
      </w:r>
    </w:p>
  </w:footnote>
  <w:footnote w:type="continuationSeparator" w:id="0">
    <w:p w:rsidR="00304066" w:rsidRDefault="00304066" w:rsidP="00C11F33">
      <w:pPr>
        <w:spacing w:after="0" w:line="240" w:lineRule="auto"/>
      </w:pPr>
      <w:r>
        <w:continuationSeparator/>
      </w:r>
    </w:p>
  </w:footnote>
  <w:footnote w:id="1">
    <w:p w:rsidR="00C11F33" w:rsidRPr="00C11F33" w:rsidRDefault="00C11F33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C11F33">
        <w:rPr>
          <w:rFonts w:ascii="Times New Roman" w:hAnsi="Times New Roman" w:cs="Times New Roman"/>
        </w:rPr>
        <w:t>Ососова</w:t>
      </w:r>
      <w:proofErr w:type="spellEnd"/>
      <w:r w:rsidRPr="00C11F33">
        <w:rPr>
          <w:rFonts w:ascii="Times New Roman" w:hAnsi="Times New Roman" w:cs="Times New Roman"/>
        </w:rPr>
        <w:t xml:space="preserve">, М.В. Психолого-педагогическое сопровождение самоопределения подростков в системе образовательного процесса./ М.В.  </w:t>
      </w:r>
      <w:proofErr w:type="spellStart"/>
      <w:r w:rsidRPr="00C11F33">
        <w:rPr>
          <w:rFonts w:ascii="Times New Roman" w:hAnsi="Times New Roman" w:cs="Times New Roman"/>
        </w:rPr>
        <w:t>Ососова</w:t>
      </w:r>
      <w:proofErr w:type="spellEnd"/>
      <w:r w:rsidRPr="00C11F33">
        <w:rPr>
          <w:rFonts w:ascii="Times New Roman" w:hAnsi="Times New Roman" w:cs="Times New Roman"/>
        </w:rPr>
        <w:t xml:space="preserve"> // Успехи современного естествознания. - 2010. - № 1 - С. 74-78.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29E2"/>
    <w:multiLevelType w:val="hybridMultilevel"/>
    <w:tmpl w:val="5DA2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6BA234B"/>
    <w:multiLevelType w:val="multilevel"/>
    <w:tmpl w:val="3A0A12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3753A"/>
    <w:multiLevelType w:val="multilevel"/>
    <w:tmpl w:val="05C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18323E"/>
    <w:multiLevelType w:val="multilevel"/>
    <w:tmpl w:val="7D021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905773"/>
    <w:multiLevelType w:val="multilevel"/>
    <w:tmpl w:val="52F2A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E4142F"/>
    <w:multiLevelType w:val="multilevel"/>
    <w:tmpl w:val="E9B0C8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F08A2"/>
    <w:multiLevelType w:val="multilevel"/>
    <w:tmpl w:val="E1B2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A680C"/>
    <w:multiLevelType w:val="hybridMultilevel"/>
    <w:tmpl w:val="BEBCB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46AE"/>
    <w:multiLevelType w:val="hybridMultilevel"/>
    <w:tmpl w:val="98B6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322DE"/>
    <w:multiLevelType w:val="hybridMultilevel"/>
    <w:tmpl w:val="9BC66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01CA5"/>
    <w:multiLevelType w:val="hybridMultilevel"/>
    <w:tmpl w:val="40AA0D02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7725A6E"/>
    <w:multiLevelType w:val="hybridMultilevel"/>
    <w:tmpl w:val="DFE2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257BA"/>
    <w:multiLevelType w:val="hybridMultilevel"/>
    <w:tmpl w:val="7F22B6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EC5C41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CC4F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4E8A2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73A1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CE83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E26A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0E21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D028F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890036"/>
    <w:multiLevelType w:val="multilevel"/>
    <w:tmpl w:val="78FE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632033"/>
    <w:multiLevelType w:val="hybridMultilevel"/>
    <w:tmpl w:val="1288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A5385"/>
    <w:multiLevelType w:val="multilevel"/>
    <w:tmpl w:val="AC607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B417E0"/>
    <w:multiLevelType w:val="multilevel"/>
    <w:tmpl w:val="465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D96897"/>
    <w:multiLevelType w:val="hybridMultilevel"/>
    <w:tmpl w:val="7DCEB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B17F3"/>
    <w:multiLevelType w:val="hybridMultilevel"/>
    <w:tmpl w:val="0078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635D0"/>
    <w:multiLevelType w:val="multilevel"/>
    <w:tmpl w:val="34EEE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F1192B"/>
    <w:multiLevelType w:val="hybridMultilevel"/>
    <w:tmpl w:val="85EAD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E62DC4"/>
    <w:multiLevelType w:val="multilevel"/>
    <w:tmpl w:val="C518C1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71CEC"/>
    <w:multiLevelType w:val="multilevel"/>
    <w:tmpl w:val="846A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D33906"/>
    <w:multiLevelType w:val="hybridMultilevel"/>
    <w:tmpl w:val="CDD87348"/>
    <w:lvl w:ilvl="0" w:tplc="0EECE3E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62185"/>
    <w:multiLevelType w:val="multilevel"/>
    <w:tmpl w:val="4AC28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12722C"/>
    <w:multiLevelType w:val="multilevel"/>
    <w:tmpl w:val="AC1C42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0A7F6B"/>
    <w:multiLevelType w:val="hybridMultilevel"/>
    <w:tmpl w:val="B36E2566"/>
    <w:lvl w:ilvl="0" w:tplc="903E026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A2914"/>
    <w:multiLevelType w:val="multilevel"/>
    <w:tmpl w:val="4FD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D2644F"/>
    <w:multiLevelType w:val="multilevel"/>
    <w:tmpl w:val="EFA63A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3B671F"/>
    <w:multiLevelType w:val="hybridMultilevel"/>
    <w:tmpl w:val="AEC4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4"/>
  </w:num>
  <w:num w:numId="4">
    <w:abstractNumId w:val="25"/>
  </w:num>
  <w:num w:numId="5">
    <w:abstractNumId w:val="1"/>
  </w:num>
  <w:num w:numId="6">
    <w:abstractNumId w:val="3"/>
  </w:num>
  <w:num w:numId="7">
    <w:abstractNumId w:val="19"/>
  </w:num>
  <w:num w:numId="8">
    <w:abstractNumId w:val="22"/>
  </w:num>
  <w:num w:numId="9">
    <w:abstractNumId w:val="13"/>
  </w:num>
  <w:num w:numId="10">
    <w:abstractNumId w:val="6"/>
  </w:num>
  <w:num w:numId="11">
    <w:abstractNumId w:val="16"/>
  </w:num>
  <w:num w:numId="12">
    <w:abstractNumId w:val="26"/>
  </w:num>
  <w:num w:numId="13">
    <w:abstractNumId w:val="0"/>
  </w:num>
  <w:num w:numId="14">
    <w:abstractNumId w:val="10"/>
  </w:num>
  <w:num w:numId="15">
    <w:abstractNumId w:val="8"/>
  </w:num>
  <w:num w:numId="16">
    <w:abstractNumId w:val="21"/>
  </w:num>
  <w:num w:numId="17">
    <w:abstractNumId w:val="12"/>
  </w:num>
  <w:num w:numId="18">
    <w:abstractNumId w:val="2"/>
  </w:num>
  <w:num w:numId="19">
    <w:abstractNumId w:val="27"/>
  </w:num>
  <w:num w:numId="20">
    <w:abstractNumId w:val="15"/>
  </w:num>
  <w:num w:numId="21">
    <w:abstractNumId w:val="24"/>
  </w:num>
  <w:num w:numId="22">
    <w:abstractNumId w:val="28"/>
  </w:num>
  <w:num w:numId="23">
    <w:abstractNumId w:val="9"/>
  </w:num>
  <w:num w:numId="24">
    <w:abstractNumId w:val="11"/>
  </w:num>
  <w:num w:numId="25">
    <w:abstractNumId w:val="17"/>
  </w:num>
  <w:num w:numId="26">
    <w:abstractNumId w:val="29"/>
  </w:num>
  <w:num w:numId="27">
    <w:abstractNumId w:val="14"/>
  </w:num>
  <w:num w:numId="28">
    <w:abstractNumId w:val="18"/>
  </w:num>
  <w:num w:numId="29">
    <w:abstractNumId w:val="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FD4"/>
    <w:rsid w:val="0002625A"/>
    <w:rsid w:val="00055510"/>
    <w:rsid w:val="00062145"/>
    <w:rsid w:val="00081E54"/>
    <w:rsid w:val="000B7F61"/>
    <w:rsid w:val="00146038"/>
    <w:rsid w:val="00193777"/>
    <w:rsid w:val="001D2334"/>
    <w:rsid w:val="00222605"/>
    <w:rsid w:val="002426CB"/>
    <w:rsid w:val="002D26A4"/>
    <w:rsid w:val="00304066"/>
    <w:rsid w:val="00344039"/>
    <w:rsid w:val="00363A6E"/>
    <w:rsid w:val="00375829"/>
    <w:rsid w:val="00376EBF"/>
    <w:rsid w:val="003D0CD9"/>
    <w:rsid w:val="003E15D1"/>
    <w:rsid w:val="00415A5A"/>
    <w:rsid w:val="004641A0"/>
    <w:rsid w:val="0048632A"/>
    <w:rsid w:val="004B6274"/>
    <w:rsid w:val="004F6FEE"/>
    <w:rsid w:val="005454F5"/>
    <w:rsid w:val="005509C8"/>
    <w:rsid w:val="00576EF5"/>
    <w:rsid w:val="00611B52"/>
    <w:rsid w:val="0062455E"/>
    <w:rsid w:val="00630585"/>
    <w:rsid w:val="006E4A98"/>
    <w:rsid w:val="007550C7"/>
    <w:rsid w:val="00784252"/>
    <w:rsid w:val="00785C83"/>
    <w:rsid w:val="008136F8"/>
    <w:rsid w:val="00850DE1"/>
    <w:rsid w:val="00873310"/>
    <w:rsid w:val="008F15A3"/>
    <w:rsid w:val="00903CE4"/>
    <w:rsid w:val="009405B4"/>
    <w:rsid w:val="009848B5"/>
    <w:rsid w:val="009935F4"/>
    <w:rsid w:val="009A01A5"/>
    <w:rsid w:val="00AC3131"/>
    <w:rsid w:val="00AF281B"/>
    <w:rsid w:val="00AF7A9B"/>
    <w:rsid w:val="00B72DD1"/>
    <w:rsid w:val="00BB2876"/>
    <w:rsid w:val="00BB6147"/>
    <w:rsid w:val="00BE35E4"/>
    <w:rsid w:val="00C11F33"/>
    <w:rsid w:val="00C168C5"/>
    <w:rsid w:val="00C30252"/>
    <w:rsid w:val="00C6697C"/>
    <w:rsid w:val="00D3142A"/>
    <w:rsid w:val="00D5700C"/>
    <w:rsid w:val="00D66FD4"/>
    <w:rsid w:val="00DC2BC5"/>
    <w:rsid w:val="00DD6C25"/>
    <w:rsid w:val="00E35FAF"/>
    <w:rsid w:val="00E526D1"/>
    <w:rsid w:val="00E565AB"/>
    <w:rsid w:val="00EB6AF0"/>
    <w:rsid w:val="00ED096C"/>
    <w:rsid w:val="00F00EEA"/>
    <w:rsid w:val="00F04144"/>
    <w:rsid w:val="00FD779D"/>
    <w:rsid w:val="00FE3233"/>
    <w:rsid w:val="00FE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14B25"/>
  <w15:docId w15:val="{3EEEDD11-F303-4B26-AD99-63320FA9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D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66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F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75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3440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34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C11F3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11F3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11F33"/>
    <w:rPr>
      <w:vertAlign w:val="superscript"/>
    </w:rPr>
  </w:style>
  <w:style w:type="paragraph" w:styleId="ab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c"/>
    <w:qFormat/>
    <w:rsid w:val="0048632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b"/>
    <w:rsid w:val="0048632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8632A"/>
    <w:pPr>
      <w:widowControl w:val="0"/>
      <w:autoSpaceDE w:val="0"/>
      <w:autoSpaceDN w:val="0"/>
      <w:spacing w:after="0" w:line="251" w:lineRule="exact"/>
      <w:ind w:left="822"/>
    </w:pPr>
    <w:rPr>
      <w:rFonts w:ascii="Liberation Serif" w:eastAsia="Liberation Serif" w:hAnsi="Liberation Serif" w:cs="Liberation Serif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9A5DD-903D-4A77-9B1D-0DF58D665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3709</Words>
  <Characters>21143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USER</cp:lastModifiedBy>
  <cp:revision>4</cp:revision>
  <dcterms:created xsi:type="dcterms:W3CDTF">2020-09-18T07:05:00Z</dcterms:created>
  <dcterms:modified xsi:type="dcterms:W3CDTF">2020-09-19T13:04:00Z</dcterms:modified>
</cp:coreProperties>
</file>